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A" w:rsidRPr="00104ABA" w:rsidRDefault="00104ABA" w:rsidP="00104ABA">
      <w:pPr>
        <w:spacing w:after="0" w:line="240" w:lineRule="auto"/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104ABA" w:rsidRPr="00104ABA" w:rsidRDefault="00104ABA" w:rsidP="00104ABA">
      <w:pPr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20"/>
          <w:lang w:eastAsia="bg-BG"/>
        </w:rPr>
      </w:pPr>
      <w:r w:rsidRPr="00104ABA">
        <w:rPr>
          <w:rFonts w:ascii="Verdana" w:eastAsia="Times New Roman" w:hAnsi="Verdan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18DA488" wp14:editId="71EDCFD8">
            <wp:simplePos x="0" y="0"/>
            <wp:positionH relativeFrom="column">
              <wp:posOffset>109220</wp:posOffset>
            </wp:positionH>
            <wp:positionV relativeFrom="paragraph">
              <wp:posOffset>1905</wp:posOffset>
            </wp:positionV>
            <wp:extent cx="933875" cy="126682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ABA">
        <w:rPr>
          <w:rFonts w:ascii="Verdana" w:eastAsia="Times New Roman" w:hAnsi="Verdana"/>
          <w:b/>
          <w:sz w:val="24"/>
          <w:szCs w:val="24"/>
          <w:lang w:eastAsia="bg-BG"/>
        </w:rPr>
        <w:t xml:space="preserve">                      </w:t>
      </w:r>
      <w:r w:rsidRPr="00104ABA">
        <w:rPr>
          <w:rFonts w:ascii="Times New Roman" w:eastAsia="Times New Roman" w:hAnsi="Times New Roman"/>
          <w:b/>
          <w:sz w:val="44"/>
          <w:szCs w:val="20"/>
          <w:lang w:eastAsia="bg-BG"/>
        </w:rPr>
        <w:t>ОБЩИНСКИ СЪВЕТ-ГУРКОВО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4B7486" wp14:editId="28C2179E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4206240" cy="0"/>
                <wp:effectExtent l="0" t="19050" r="3810" b="19050"/>
                <wp:wrapNone/>
                <wp:docPr id="43" name="Право съединени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8.3pt" to="430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" o:allowincell="f" strokecolor="#396" strokeweight="2.25pt"/>
            </w:pict>
          </mc:Fallback>
        </mc:AlternateConten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гр. Гурково 6199, обл. Ст. Загора, бул. “Княз Ал. Батенберг” 3 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ПРЕДСЕДАТЕЛ ОбС тел.: 04331/ 22-60, 0876999989</w:t>
      </w:r>
    </w:p>
    <w:p w:rsidR="00104ABA" w:rsidRPr="00104ABA" w:rsidRDefault="00104ABA" w:rsidP="00104ABA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4"/>
          <w:szCs w:val="24"/>
          <w:lang w:val="en-GB" w:eastAsia="bg-BG"/>
        </w:rPr>
      </w:pPr>
      <w:r w:rsidRPr="00104AB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</w:t>
      </w:r>
      <w:r w:rsidRPr="00104ABA">
        <w:rPr>
          <w:rFonts w:ascii="Times New Roman" w:eastAsia="Times New Roman" w:hAnsi="Times New Roman"/>
          <w:sz w:val="24"/>
          <w:szCs w:val="24"/>
          <w:lang w:val="en-GB" w:eastAsia="bg-BG"/>
        </w:rPr>
        <w:t>ФАКС 04331/ 2884, e-mail: obs_gurkovo@mail.bg</w:t>
      </w:r>
    </w:p>
    <w:p w:rsidR="00975CD5" w:rsidRPr="00104530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432F2E" w:rsidRDefault="00432F2E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806028" w:rsidRPr="00104530" w:rsidRDefault="00806028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val="en-US" w:eastAsia="bg-BG"/>
        </w:rPr>
      </w:pPr>
      <w:r w:rsidRPr="003B500F">
        <w:rPr>
          <w:rFonts w:ascii="Times New Roman" w:eastAsia="Times New Roman" w:hAnsi="Times New Roman"/>
          <w:b/>
          <w:sz w:val="32"/>
          <w:szCs w:val="26"/>
          <w:lang w:eastAsia="bg-BG"/>
        </w:rPr>
        <w:t>О Т Ч Е Т</w:t>
      </w:r>
    </w:p>
    <w:p w:rsidR="00097EAB" w:rsidRPr="00097EAB" w:rsidRDefault="00097EAB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МАНДАТ 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201</w:t>
      </w:r>
      <w:r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9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7676F2">
        <w:rPr>
          <w:rFonts w:ascii="Times New Roman" w:eastAsia="Times New Roman" w:hAnsi="Times New Roman"/>
          <w:b/>
          <w:sz w:val="26"/>
          <w:szCs w:val="26"/>
          <w:lang w:eastAsia="bg-BG"/>
        </w:rPr>
        <w:t>-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20</w:t>
      </w:r>
      <w:r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23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г.</w:t>
      </w:r>
    </w:p>
    <w:p w:rsidR="00975CD5" w:rsidRPr="00484049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дейността на Общински съвет  – Гурково и на неговите комисии </w:t>
      </w:r>
    </w:p>
    <w:p w:rsidR="00975CD5" w:rsidRPr="00337D7A" w:rsidRDefault="00975CD5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за периода 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01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0</w:t>
      </w:r>
      <w:r w:rsidR="00D7416F">
        <w:rPr>
          <w:rFonts w:ascii="Times New Roman" w:eastAsia="Times New Roman" w:hAnsi="Times New Roman"/>
          <w:b/>
          <w:sz w:val="26"/>
          <w:szCs w:val="26"/>
          <w:lang w:eastAsia="bg-BG"/>
        </w:rPr>
        <w:t>7</w:t>
      </w:r>
      <w:r w:rsidRPr="00337D7A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082EDE">
        <w:rPr>
          <w:rFonts w:ascii="Times New Roman" w:eastAsia="Times New Roman" w:hAnsi="Times New Roman"/>
          <w:b/>
          <w:sz w:val="26"/>
          <w:szCs w:val="26"/>
          <w:lang w:eastAsia="bg-BG"/>
        </w:rPr>
        <w:t>2</w:t>
      </w:r>
      <w:r w:rsidR="008F64D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г.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– </w:t>
      </w:r>
      <w:r w:rsidR="00B3052F"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</w:t>
      </w:r>
      <w:r w:rsidR="00D7416F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="00D7416F">
        <w:rPr>
          <w:rFonts w:ascii="Times New Roman" w:eastAsia="Times New Roman" w:hAnsi="Times New Roman"/>
          <w:b/>
          <w:sz w:val="26"/>
          <w:szCs w:val="26"/>
          <w:lang w:eastAsia="bg-BG"/>
        </w:rPr>
        <w:t>12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.20</w:t>
      </w:r>
      <w:r w:rsidR="006C205B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2</w:t>
      </w:r>
      <w:r w:rsidR="00082EDE">
        <w:rPr>
          <w:rFonts w:ascii="Times New Roman" w:eastAsia="Times New Roman" w:hAnsi="Times New Roman"/>
          <w:b/>
          <w:sz w:val="26"/>
          <w:szCs w:val="26"/>
          <w:lang w:eastAsia="bg-BG"/>
        </w:rPr>
        <w:t>2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г</w:t>
      </w:r>
      <w:r w:rsidR="008F64DA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Pr="00337D7A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</w:p>
    <w:p w:rsidR="00442BF1" w:rsidRPr="00337D7A" w:rsidRDefault="00442BF1" w:rsidP="00975C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337D7A" w:rsidRDefault="00975CD5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Уважаеми колеги </w:t>
      </w:r>
      <w:r w:rsidR="006E1181">
        <w:rPr>
          <w:rFonts w:ascii="Times New Roman" w:eastAsia="Times New Roman" w:hAnsi="Times New Roman"/>
          <w:b/>
          <w:sz w:val="26"/>
          <w:szCs w:val="26"/>
          <w:lang w:eastAsia="bg-BG"/>
        </w:rPr>
        <w:t>-</w:t>
      </w: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общински съветници,</w:t>
      </w:r>
    </w:p>
    <w:p w:rsidR="00975CD5" w:rsidRDefault="00975CD5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 w:rsidRPr="00337D7A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Кмет,</w:t>
      </w:r>
    </w:p>
    <w:p w:rsidR="009043C1" w:rsidRPr="0022651D" w:rsidRDefault="009043C1" w:rsidP="00904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Уважаема госпожо Заместник – кмет,</w:t>
      </w:r>
    </w:p>
    <w:p w:rsidR="009043C1" w:rsidRDefault="009043C1" w:rsidP="00904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</w:t>
      </w:r>
      <w:r w:rsidRPr="0022651D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и господа,</w:t>
      </w:r>
    </w:p>
    <w:p w:rsidR="008342C2" w:rsidRPr="00484049" w:rsidRDefault="008342C2" w:rsidP="00975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9C69D0" w:rsidRDefault="008342C2" w:rsidP="008342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10C16">
        <w:rPr>
          <w:rFonts w:ascii="Times New Roman" w:hAnsi="Times New Roman"/>
          <w:sz w:val="26"/>
          <w:szCs w:val="26"/>
        </w:rPr>
        <w:t>Настоящият отчет е изготвен на основание</w:t>
      </w:r>
      <w:r w:rsidRPr="008342C2">
        <w:rPr>
          <w:rFonts w:ascii="Times New Roman" w:hAnsi="Times New Roman"/>
          <w:sz w:val="26"/>
          <w:szCs w:val="26"/>
        </w:rPr>
        <w:t xml:space="preserve"> чл. 27, ал. 6 от Закона за местното самоуправление и мес</w:t>
      </w:r>
      <w:r>
        <w:rPr>
          <w:rFonts w:ascii="Times New Roman" w:hAnsi="Times New Roman"/>
          <w:sz w:val="26"/>
          <w:szCs w:val="26"/>
        </w:rPr>
        <w:t>тната администрация</w:t>
      </w:r>
      <w:r w:rsidRPr="008342C2">
        <w:rPr>
          <w:rFonts w:ascii="Times New Roman" w:hAnsi="Times New Roman"/>
          <w:sz w:val="26"/>
          <w:szCs w:val="26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и </w:t>
      </w:r>
      <w:r w:rsidR="006C205B" w:rsidRPr="006C205B">
        <w:rPr>
          <w:rFonts w:ascii="Times New Roman" w:hAnsi="Times New Roman"/>
          <w:sz w:val="28"/>
          <w:szCs w:val="28"/>
        </w:rPr>
        <w:t>чл.15, ал.2</w:t>
      </w:r>
      <w:r w:rsidR="006C205B">
        <w:rPr>
          <w:sz w:val="28"/>
          <w:szCs w:val="28"/>
        </w:rPr>
        <w:t xml:space="preserve"> </w:t>
      </w:r>
      <w:r w:rsidR="00A67E0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от Правилника за организация и дейността на Общински съвет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22651D">
        <w:rPr>
          <w:rFonts w:ascii="Times New Roman" w:eastAsia="Times New Roman" w:hAnsi="Times New Roman"/>
          <w:sz w:val="26"/>
          <w:szCs w:val="26"/>
          <w:lang w:eastAsia="bg-BG"/>
        </w:rPr>
        <w:t>Гурково, неговите комисии и взаимодействието му с общинската администрация</w:t>
      </w:r>
      <w:r w:rsidR="00910C16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9C69D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DA7E1B" w:rsidRDefault="00DA7E1B" w:rsidP="00DA7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7E1B">
        <w:rPr>
          <w:rFonts w:ascii="Times New Roman" w:hAnsi="Times New Roman"/>
          <w:sz w:val="26"/>
          <w:szCs w:val="26"/>
        </w:rPr>
        <w:t xml:space="preserve">Отчетът е отворен документ. По време на обсъжданията в постоянните комисии, както и на заседанието на Общинския съвет, могат да бъдат направени изменения и допълнения. </w:t>
      </w:r>
    </w:p>
    <w:p w:rsidR="00910C16" w:rsidRPr="003801F9" w:rsidRDefault="009C69D0" w:rsidP="003801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7E1B">
        <w:rPr>
          <w:rFonts w:ascii="Times New Roman" w:hAnsi="Times New Roman"/>
          <w:sz w:val="26"/>
          <w:szCs w:val="26"/>
        </w:rPr>
        <w:tab/>
      </w:r>
      <w:r w:rsidR="00910C16" w:rsidRPr="003801F9">
        <w:rPr>
          <w:rFonts w:ascii="Times New Roman" w:hAnsi="Times New Roman"/>
          <w:sz w:val="26"/>
          <w:szCs w:val="26"/>
        </w:rPr>
        <w:t>Общински съвет</w:t>
      </w:r>
      <w:r w:rsidR="003801F9">
        <w:rPr>
          <w:rFonts w:ascii="Times New Roman" w:hAnsi="Times New Roman"/>
          <w:sz w:val="26"/>
          <w:szCs w:val="26"/>
        </w:rPr>
        <w:t xml:space="preserve"> - Гурково</w:t>
      </w:r>
      <w:r w:rsidR="00910C16" w:rsidRPr="003801F9">
        <w:rPr>
          <w:rFonts w:ascii="Times New Roman" w:hAnsi="Times New Roman"/>
          <w:sz w:val="26"/>
          <w:szCs w:val="26"/>
        </w:rPr>
        <w:t xml:space="preserve"> осъществява дейността си на основание изискванията на Закона за местното самоуправление и местната администрация,  Правилника  за  организацията  и дейността  на Общински съвет – </w:t>
      </w:r>
      <w:r w:rsidR="003801F9">
        <w:rPr>
          <w:rFonts w:ascii="Times New Roman" w:hAnsi="Times New Roman"/>
          <w:sz w:val="26"/>
          <w:szCs w:val="26"/>
        </w:rPr>
        <w:t>Гурково</w:t>
      </w:r>
      <w:r w:rsidR="00910C16" w:rsidRPr="003801F9">
        <w:rPr>
          <w:rFonts w:ascii="Times New Roman" w:hAnsi="Times New Roman"/>
          <w:sz w:val="26"/>
          <w:szCs w:val="26"/>
        </w:rPr>
        <w:t xml:space="preserve">, неговите комисии и взаимодействието му с общинската администрация и другите нормативни документи, свързани с управлението и развитието на </w:t>
      </w:r>
      <w:r w:rsidR="003801F9">
        <w:rPr>
          <w:rFonts w:ascii="Times New Roman" w:hAnsi="Times New Roman"/>
          <w:sz w:val="26"/>
          <w:szCs w:val="26"/>
        </w:rPr>
        <w:t>О</w:t>
      </w:r>
      <w:r w:rsidR="00910C16" w:rsidRPr="003801F9">
        <w:rPr>
          <w:rFonts w:ascii="Times New Roman" w:hAnsi="Times New Roman"/>
          <w:sz w:val="26"/>
          <w:szCs w:val="26"/>
        </w:rPr>
        <w:t xml:space="preserve">бщината, с цел по-добро и своевременно решаване проблемите на хората, живеещи в населените места на нейната територия. Като орган на местното самоуправление Общинския съвет приема решения в рамките на своята компетентност при спазване изискванията на закона и съобразяване с интересите на гражданите на </w:t>
      </w:r>
      <w:r w:rsidR="00AB01B8">
        <w:rPr>
          <w:rFonts w:ascii="Times New Roman" w:hAnsi="Times New Roman"/>
          <w:sz w:val="26"/>
          <w:szCs w:val="26"/>
        </w:rPr>
        <w:t>О</w:t>
      </w:r>
      <w:r w:rsidR="00910C16" w:rsidRPr="003801F9">
        <w:rPr>
          <w:rFonts w:ascii="Times New Roman" w:hAnsi="Times New Roman"/>
          <w:sz w:val="26"/>
          <w:szCs w:val="26"/>
        </w:rPr>
        <w:t>бщината.</w:t>
      </w:r>
    </w:p>
    <w:p w:rsidR="0067669F" w:rsidRDefault="00730494" w:rsidP="00975C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ab/>
      </w:r>
      <w:r w:rsidR="00591FF5">
        <w:rPr>
          <w:rFonts w:ascii="Times New Roman" w:eastAsia="Times New Roman" w:hAnsi="Times New Roman"/>
          <w:sz w:val="26"/>
          <w:szCs w:val="26"/>
          <w:lang w:eastAsia="bg-BG"/>
        </w:rPr>
        <w:t xml:space="preserve">За периода </w:t>
      </w:r>
      <w:r w:rsidR="005E121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D22213" w:rsidRPr="008342C2">
        <w:rPr>
          <w:rFonts w:ascii="Times New Roman" w:hAnsi="Times New Roman"/>
          <w:sz w:val="26"/>
          <w:szCs w:val="26"/>
        </w:rPr>
        <w:t>0</w:t>
      </w:r>
      <w:r w:rsidR="00D22213">
        <w:rPr>
          <w:rFonts w:ascii="Times New Roman" w:hAnsi="Times New Roman"/>
          <w:sz w:val="26"/>
          <w:szCs w:val="26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D22213">
        <w:rPr>
          <w:rFonts w:ascii="Times New Roman" w:hAnsi="Times New Roman"/>
          <w:sz w:val="26"/>
          <w:szCs w:val="26"/>
        </w:rPr>
        <w:t>7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082EDE">
        <w:rPr>
          <w:rFonts w:ascii="Times New Roman" w:hAnsi="Times New Roman"/>
          <w:sz w:val="26"/>
          <w:szCs w:val="26"/>
        </w:rPr>
        <w:t>2</w:t>
      </w:r>
      <w:r w:rsidR="00D22213">
        <w:rPr>
          <w:rFonts w:ascii="Times New Roman" w:hAnsi="Times New Roman"/>
          <w:sz w:val="26"/>
          <w:szCs w:val="26"/>
        </w:rPr>
        <w:t xml:space="preserve"> г.</w:t>
      </w:r>
      <w:r w:rsidR="00D22213" w:rsidRPr="008342C2">
        <w:rPr>
          <w:rFonts w:ascii="Times New Roman" w:hAnsi="Times New Roman"/>
          <w:sz w:val="26"/>
          <w:szCs w:val="26"/>
        </w:rPr>
        <w:t xml:space="preserve"> – </w:t>
      </w:r>
      <w:r w:rsidR="00D22213">
        <w:rPr>
          <w:rFonts w:ascii="Times New Roman" w:hAnsi="Times New Roman"/>
          <w:sz w:val="26"/>
          <w:szCs w:val="26"/>
        </w:rPr>
        <w:t>31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>
        <w:rPr>
          <w:rFonts w:ascii="Times New Roman" w:hAnsi="Times New Roman"/>
          <w:sz w:val="26"/>
          <w:szCs w:val="26"/>
        </w:rPr>
        <w:t>12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082EDE">
        <w:rPr>
          <w:rFonts w:ascii="Times New Roman" w:hAnsi="Times New Roman"/>
          <w:sz w:val="26"/>
          <w:szCs w:val="26"/>
        </w:rPr>
        <w:t>2</w:t>
      </w:r>
      <w:r w:rsidR="00D22213" w:rsidRPr="008342C2">
        <w:rPr>
          <w:rFonts w:ascii="Times New Roman" w:hAnsi="Times New Roman"/>
          <w:sz w:val="26"/>
          <w:szCs w:val="26"/>
        </w:rPr>
        <w:t xml:space="preserve"> г</w:t>
      </w:r>
      <w:r w:rsidR="00D22213">
        <w:rPr>
          <w:rFonts w:ascii="Times New Roman" w:hAnsi="Times New Roman"/>
          <w:sz w:val="26"/>
          <w:szCs w:val="26"/>
        </w:rPr>
        <w:t>.</w:t>
      </w:r>
      <w:r w:rsidR="005E1217">
        <w:rPr>
          <w:rFonts w:ascii="Times New Roman" w:hAnsi="Times New Roman"/>
          <w:sz w:val="26"/>
          <w:szCs w:val="26"/>
        </w:rPr>
        <w:t xml:space="preserve"> </w:t>
      </w:r>
      <w:r w:rsidR="00097EAB">
        <w:rPr>
          <w:rFonts w:ascii="Times New Roman" w:hAnsi="Times New Roman"/>
          <w:sz w:val="26"/>
          <w:szCs w:val="26"/>
        </w:rPr>
        <w:t>няма</w:t>
      </w:r>
      <w:r w:rsidR="0067669F" w:rsidRPr="0022651D">
        <w:rPr>
          <w:rFonts w:ascii="Times New Roman" w:eastAsia="Times New Roman" w:hAnsi="Times New Roman"/>
          <w:sz w:val="26"/>
          <w:szCs w:val="26"/>
          <w:lang w:eastAsia="bg-BG"/>
        </w:rPr>
        <w:t xml:space="preserve"> промени в състава на Общинския съвет</w:t>
      </w:r>
      <w:r w:rsidR="0067669F">
        <w:rPr>
          <w:rFonts w:ascii="Times New Roman" w:eastAsia="Times New Roman" w:hAnsi="Times New Roman"/>
          <w:sz w:val="26"/>
          <w:szCs w:val="26"/>
          <w:lang w:eastAsia="bg-BG"/>
        </w:rPr>
        <w:t>.</w:t>
      </w:r>
    </w:p>
    <w:p w:rsidR="007E2481" w:rsidRDefault="00576C70" w:rsidP="00576C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180C3C" w:rsidRPr="007E2481">
        <w:rPr>
          <w:rFonts w:ascii="Times New Roman" w:hAnsi="Times New Roman"/>
          <w:sz w:val="26"/>
          <w:szCs w:val="26"/>
        </w:rPr>
        <w:t>Общинския</w:t>
      </w:r>
      <w:r w:rsidR="00A16427" w:rsidRPr="007E2481">
        <w:rPr>
          <w:rFonts w:ascii="Times New Roman" w:hAnsi="Times New Roman"/>
          <w:sz w:val="26"/>
          <w:szCs w:val="26"/>
        </w:rPr>
        <w:t>т</w:t>
      </w:r>
      <w:r w:rsidR="00180C3C" w:rsidRPr="007E2481">
        <w:rPr>
          <w:rFonts w:ascii="Times New Roman" w:hAnsi="Times New Roman"/>
          <w:sz w:val="26"/>
          <w:szCs w:val="26"/>
        </w:rPr>
        <w:t xml:space="preserve"> съвет </w:t>
      </w:r>
      <w:r w:rsidR="00097EAB">
        <w:rPr>
          <w:rFonts w:ascii="Times New Roman" w:hAnsi="Times New Roman"/>
          <w:sz w:val="26"/>
          <w:szCs w:val="26"/>
        </w:rPr>
        <w:t xml:space="preserve">за отчетния период </w:t>
      </w:r>
      <w:r w:rsidR="00041367" w:rsidRPr="007E2481">
        <w:rPr>
          <w:rFonts w:ascii="Times New Roman" w:hAnsi="Times New Roman"/>
          <w:sz w:val="26"/>
          <w:szCs w:val="26"/>
        </w:rPr>
        <w:t xml:space="preserve">от </w:t>
      </w:r>
      <w:r w:rsidR="00D22213" w:rsidRPr="008342C2">
        <w:rPr>
          <w:rFonts w:ascii="Times New Roman" w:hAnsi="Times New Roman"/>
          <w:sz w:val="26"/>
          <w:szCs w:val="26"/>
        </w:rPr>
        <w:t>0</w:t>
      </w:r>
      <w:r w:rsidR="00D22213">
        <w:rPr>
          <w:rFonts w:ascii="Times New Roman" w:hAnsi="Times New Roman"/>
          <w:sz w:val="26"/>
          <w:szCs w:val="26"/>
        </w:rPr>
        <w:t>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 w:rsidRPr="008342C2">
        <w:rPr>
          <w:rFonts w:ascii="Times New Roman" w:hAnsi="Times New Roman"/>
          <w:sz w:val="26"/>
          <w:szCs w:val="26"/>
          <w:lang w:val="en-US"/>
        </w:rPr>
        <w:t>0</w:t>
      </w:r>
      <w:r w:rsidR="00D22213">
        <w:rPr>
          <w:rFonts w:ascii="Times New Roman" w:hAnsi="Times New Roman"/>
          <w:sz w:val="26"/>
          <w:szCs w:val="26"/>
        </w:rPr>
        <w:t>7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082EDE">
        <w:rPr>
          <w:rFonts w:ascii="Times New Roman" w:hAnsi="Times New Roman"/>
          <w:sz w:val="26"/>
          <w:szCs w:val="26"/>
        </w:rPr>
        <w:t>2</w:t>
      </w:r>
      <w:r w:rsidR="00D22213">
        <w:rPr>
          <w:rFonts w:ascii="Times New Roman" w:hAnsi="Times New Roman"/>
          <w:sz w:val="26"/>
          <w:szCs w:val="26"/>
        </w:rPr>
        <w:t xml:space="preserve"> г.</w:t>
      </w:r>
      <w:r w:rsidR="00D22213" w:rsidRPr="008342C2">
        <w:rPr>
          <w:rFonts w:ascii="Times New Roman" w:hAnsi="Times New Roman"/>
          <w:sz w:val="26"/>
          <w:szCs w:val="26"/>
        </w:rPr>
        <w:t xml:space="preserve"> </w:t>
      </w:r>
      <w:r w:rsidR="005E1217">
        <w:rPr>
          <w:rFonts w:ascii="Times New Roman" w:hAnsi="Times New Roman"/>
          <w:sz w:val="26"/>
          <w:szCs w:val="26"/>
        </w:rPr>
        <w:t>до</w:t>
      </w:r>
      <w:r w:rsidR="00D22213" w:rsidRPr="008342C2">
        <w:rPr>
          <w:rFonts w:ascii="Times New Roman" w:hAnsi="Times New Roman"/>
          <w:sz w:val="26"/>
          <w:szCs w:val="26"/>
        </w:rPr>
        <w:t xml:space="preserve"> </w:t>
      </w:r>
      <w:r w:rsidR="00D22213">
        <w:rPr>
          <w:rFonts w:ascii="Times New Roman" w:hAnsi="Times New Roman"/>
          <w:sz w:val="26"/>
          <w:szCs w:val="26"/>
        </w:rPr>
        <w:t>31</w:t>
      </w:r>
      <w:r w:rsidR="00D22213" w:rsidRPr="008342C2">
        <w:rPr>
          <w:rFonts w:ascii="Times New Roman" w:hAnsi="Times New Roman"/>
          <w:sz w:val="26"/>
          <w:szCs w:val="26"/>
        </w:rPr>
        <w:t>.</w:t>
      </w:r>
      <w:r w:rsidR="00D22213">
        <w:rPr>
          <w:rFonts w:ascii="Times New Roman" w:hAnsi="Times New Roman"/>
          <w:sz w:val="26"/>
          <w:szCs w:val="26"/>
        </w:rPr>
        <w:t>12</w:t>
      </w:r>
      <w:r w:rsidR="00D22213" w:rsidRPr="008342C2">
        <w:rPr>
          <w:rFonts w:ascii="Times New Roman" w:hAnsi="Times New Roman"/>
          <w:sz w:val="26"/>
          <w:szCs w:val="26"/>
        </w:rPr>
        <w:t>.20</w:t>
      </w:r>
      <w:r w:rsidR="00D22213">
        <w:rPr>
          <w:rFonts w:ascii="Times New Roman" w:hAnsi="Times New Roman"/>
          <w:sz w:val="26"/>
          <w:szCs w:val="26"/>
          <w:lang w:val="en-US"/>
        </w:rPr>
        <w:t>2</w:t>
      </w:r>
      <w:r w:rsidR="00082EDE">
        <w:rPr>
          <w:rFonts w:ascii="Times New Roman" w:hAnsi="Times New Roman"/>
          <w:sz w:val="26"/>
          <w:szCs w:val="26"/>
        </w:rPr>
        <w:t>2</w:t>
      </w:r>
      <w:r w:rsidR="00D22213" w:rsidRPr="008342C2">
        <w:rPr>
          <w:rFonts w:ascii="Times New Roman" w:hAnsi="Times New Roman"/>
          <w:sz w:val="26"/>
          <w:szCs w:val="26"/>
        </w:rPr>
        <w:t xml:space="preserve"> г</w:t>
      </w:r>
      <w:r w:rsidR="00D22213">
        <w:rPr>
          <w:rFonts w:ascii="Times New Roman" w:hAnsi="Times New Roman"/>
          <w:sz w:val="26"/>
          <w:szCs w:val="26"/>
        </w:rPr>
        <w:t>.</w:t>
      </w:r>
      <w:r w:rsidR="00C62ADD" w:rsidRPr="007E2481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5E121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 xml:space="preserve">проведе </w:t>
      </w:r>
      <w:r w:rsidR="00AE62E1" w:rsidRPr="007E2481">
        <w:rPr>
          <w:rFonts w:ascii="Times New Roman" w:hAnsi="Times New Roman"/>
          <w:sz w:val="26"/>
          <w:szCs w:val="26"/>
        </w:rPr>
        <w:t xml:space="preserve">общо </w:t>
      </w:r>
      <w:r w:rsidR="00082EDE" w:rsidRPr="00082EDE">
        <w:rPr>
          <w:rFonts w:ascii="Times New Roman" w:hAnsi="Times New Roman"/>
          <w:b/>
          <w:sz w:val="26"/>
          <w:szCs w:val="26"/>
        </w:rPr>
        <w:t>5</w:t>
      </w:r>
      <w:r w:rsidR="007E2481" w:rsidRPr="00082EDE">
        <w:rPr>
          <w:rFonts w:ascii="Times New Roman" w:hAnsi="Times New Roman"/>
          <w:b/>
          <w:sz w:val="26"/>
          <w:szCs w:val="26"/>
        </w:rPr>
        <w:t xml:space="preserve"> </w:t>
      </w:r>
      <w:r w:rsidR="009E0FAE" w:rsidRPr="007E2481">
        <w:rPr>
          <w:rFonts w:ascii="Times New Roman" w:hAnsi="Times New Roman"/>
          <w:sz w:val="26"/>
          <w:szCs w:val="26"/>
        </w:rPr>
        <w:t xml:space="preserve"> </w:t>
      </w:r>
      <w:r w:rsidR="00180C3C" w:rsidRPr="007E2481">
        <w:rPr>
          <w:rFonts w:ascii="Times New Roman" w:hAnsi="Times New Roman"/>
          <w:sz w:val="26"/>
          <w:szCs w:val="26"/>
        </w:rPr>
        <w:t>заседания</w:t>
      </w:r>
      <w:r w:rsidR="007E2481">
        <w:rPr>
          <w:rFonts w:ascii="Times New Roman" w:hAnsi="Times New Roman"/>
          <w:sz w:val="26"/>
          <w:szCs w:val="26"/>
        </w:rPr>
        <w:t xml:space="preserve"> – </w:t>
      </w:r>
      <w:r w:rsidR="00082EDE" w:rsidRPr="00082EDE">
        <w:rPr>
          <w:rFonts w:ascii="Times New Roman" w:hAnsi="Times New Roman"/>
          <w:b/>
          <w:sz w:val="26"/>
          <w:szCs w:val="26"/>
        </w:rPr>
        <w:t>4</w:t>
      </w:r>
      <w:r w:rsidR="007E2481">
        <w:rPr>
          <w:rFonts w:ascii="Times New Roman" w:hAnsi="Times New Roman"/>
          <w:sz w:val="26"/>
          <w:szCs w:val="26"/>
        </w:rPr>
        <w:t xml:space="preserve"> редовни и </w:t>
      </w:r>
      <w:r w:rsidR="00082EDE" w:rsidRPr="00082EDE">
        <w:rPr>
          <w:rFonts w:ascii="Times New Roman" w:hAnsi="Times New Roman"/>
          <w:b/>
          <w:sz w:val="26"/>
          <w:szCs w:val="26"/>
        </w:rPr>
        <w:t>1</w:t>
      </w:r>
      <w:r w:rsidR="007E2481">
        <w:rPr>
          <w:rFonts w:ascii="Times New Roman" w:hAnsi="Times New Roman"/>
          <w:sz w:val="26"/>
          <w:szCs w:val="26"/>
        </w:rPr>
        <w:t xml:space="preserve"> извънредн</w:t>
      </w:r>
      <w:r w:rsidR="00D22213">
        <w:rPr>
          <w:rFonts w:ascii="Times New Roman" w:hAnsi="Times New Roman"/>
          <w:sz w:val="26"/>
          <w:szCs w:val="26"/>
        </w:rPr>
        <w:t>о</w:t>
      </w:r>
      <w:r w:rsidR="007E2481">
        <w:rPr>
          <w:rFonts w:ascii="Times New Roman" w:hAnsi="Times New Roman"/>
          <w:sz w:val="26"/>
          <w:szCs w:val="26"/>
        </w:rPr>
        <w:t>.</w:t>
      </w:r>
      <w:r w:rsidR="00C903FA" w:rsidRPr="007E2481">
        <w:rPr>
          <w:rFonts w:ascii="Times New Roman" w:hAnsi="Times New Roman"/>
          <w:sz w:val="26"/>
          <w:szCs w:val="26"/>
        </w:rPr>
        <w:t xml:space="preserve"> </w:t>
      </w:r>
    </w:p>
    <w:p w:rsidR="00620F81" w:rsidRPr="004B6D02" w:rsidRDefault="009E1516" w:rsidP="009E1516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ab/>
      </w:r>
      <w:r w:rsidR="00620F81"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Заседанията на Общински съвет – Гурково </w:t>
      </w:r>
      <w:r w:rsidR="00620F81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и постоянните комисии към него </w:t>
      </w:r>
      <w:r w:rsidR="00620F81"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се провежда</w:t>
      </w:r>
      <w:r w:rsidR="00620F81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ха</w:t>
      </w:r>
      <w:r w:rsidR="00620F81"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в заседателната зала на Общинския съвет, находяща се </w:t>
      </w:r>
      <w:r w:rsidR="00462D30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в Младежки дом,</w:t>
      </w:r>
      <w:r w:rsidR="00620F81"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пл. „Генчо Къргов“ в гр. Гурково</w:t>
      </w:r>
      <w:r w:rsidR="002379E3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>.</w:t>
      </w:r>
      <w:r w:rsidR="00620F81" w:rsidRPr="00A640AF">
        <w:rPr>
          <w:rFonts w:ascii="Times New Roman" w:eastAsia="Times New Roman" w:hAnsi="Times New Roman"/>
          <w:color w:val="212529"/>
          <w:sz w:val="26"/>
          <w:szCs w:val="26"/>
          <w:lang w:eastAsia="bg-BG"/>
        </w:rPr>
        <w:t xml:space="preserve"> </w:t>
      </w:r>
    </w:p>
    <w:p w:rsidR="002377A5" w:rsidRPr="001C5250" w:rsidRDefault="00620F81" w:rsidP="004E2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22213">
        <w:rPr>
          <w:rFonts w:ascii="Times New Roman" w:eastAsia="Times New Roman" w:hAnsi="Times New Roman"/>
          <w:i/>
          <w:sz w:val="26"/>
          <w:szCs w:val="26"/>
          <w:lang w:eastAsia="bg-BG"/>
        </w:rPr>
        <w:t xml:space="preserve"> 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Работата на </w:t>
      </w:r>
      <w:r w:rsidR="00D56594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О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бщинския съвет се осъществява съгласно предварително </w:t>
      </w:r>
      <w:r w:rsidR="005F0F23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>приетите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план</w:t>
      </w:r>
      <w:r w:rsidR="0002670F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и график</w:t>
      </w:r>
      <w:r w:rsidR="00592CAE" w:rsidRPr="001C5250">
        <w:rPr>
          <w:rFonts w:ascii="Times New Roman" w:eastAsia="Times New Roman" w:hAnsi="Times New Roman"/>
          <w:color w:val="000000"/>
          <w:sz w:val="26"/>
          <w:szCs w:val="26"/>
          <w:lang w:eastAsia="bg-BG"/>
        </w:rPr>
        <w:t xml:space="preserve"> за провеждане на заседанията, </w:t>
      </w:r>
      <w:r w:rsidR="00592CAE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като </w:t>
      </w:r>
      <w:r w:rsidR="00975CD5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592CAE" w:rsidRPr="00E506B3"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="00975CD5" w:rsidRPr="00E506B3">
        <w:rPr>
          <w:rFonts w:ascii="Times New Roman" w:eastAsia="Times New Roman" w:hAnsi="Times New Roman"/>
          <w:sz w:val="26"/>
          <w:szCs w:val="26"/>
          <w:lang w:eastAsia="bg-BG"/>
        </w:rPr>
        <w:t>ито едно от проведените заседания не е отложено поради липса на кворум или други организационни  причини.</w:t>
      </w:r>
      <w:r w:rsidR="002377A5" w:rsidRPr="00E506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Правилото за провеждане на заседанията през </w:t>
      </w:r>
      <w:r w:rsidR="007E2481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последната десетдневка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>месеца</w:t>
      </w:r>
      <w:r w:rsidR="00274C7A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ги правят </w:t>
      </w:r>
      <w:r w:rsidR="00853120" w:rsidRPr="001C5250">
        <w:rPr>
          <w:rFonts w:ascii="Times New Roman" w:eastAsia="Times New Roman" w:hAnsi="Times New Roman"/>
          <w:sz w:val="26"/>
          <w:szCs w:val="26"/>
          <w:lang w:eastAsia="bg-BG"/>
        </w:rPr>
        <w:t>предвидими и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осигурява възможност на гражданите да участват</w:t>
      </w:r>
      <w:r w:rsidR="00975CD5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7A5" w:rsidRPr="001C5250">
        <w:rPr>
          <w:rFonts w:ascii="Times New Roman" w:eastAsia="Times New Roman" w:hAnsi="Times New Roman"/>
          <w:sz w:val="26"/>
          <w:szCs w:val="26"/>
          <w:lang w:eastAsia="bg-BG"/>
        </w:rPr>
        <w:t>в работата на съвета.</w:t>
      </w:r>
    </w:p>
    <w:p w:rsidR="00975CD5" w:rsidRPr="001C5250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ab/>
        <w:t>За датите на заседанията</w:t>
      </w:r>
      <w:r w:rsidR="004330FB"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на ОбС – Гурково и неговите комисии, както и за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проекто-дневния ред гражданите на Община Гурково се уведомяват чрез Интернет - страницата на Общината </w:t>
      </w:r>
      <w:r w:rsidR="004B44F0" w:rsidRPr="004B44F0">
        <w:rPr>
          <w:rFonts w:ascii="Times New Roman" w:hAnsi="Times New Roman"/>
          <w:sz w:val="28"/>
          <w:szCs w:val="28"/>
          <w:lang w:val="en-US"/>
        </w:rPr>
        <w:t>(</w:t>
      </w:r>
      <w:hyperlink r:id="rId10" w:history="1">
        <w:r w:rsidR="004B44F0" w:rsidRPr="004B44F0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bg-BG"/>
          </w:rPr>
          <w:t>https://gurkovo.bg</w:t>
        </w:r>
      </w:hyperlink>
      <w:r w:rsidR="004B44F0" w:rsidRPr="003F006A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,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от обява на  информационното табло  в  сградата на общинската администрация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и обяви, поставени на видни места в град Гурково и </w:t>
      </w:r>
      <w:r w:rsidR="00053A8E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съставните </w:t>
      </w: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>населени места.</w:t>
      </w:r>
    </w:p>
    <w:p w:rsidR="00975CD5" w:rsidRDefault="00975CD5" w:rsidP="00BB08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C5250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Присъствието в заседанията на общинските съветници е редовно. 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Отсъствията от заседанията са по уважителни причини /служебна ангажираност, заболяване, отсъствие от </w:t>
      </w:r>
      <w:r w:rsidR="00694622" w:rsidRPr="001C5250">
        <w:rPr>
          <w:rFonts w:ascii="Times New Roman" w:eastAsia="Times New Roman" w:hAnsi="Times New Roman"/>
          <w:sz w:val="26"/>
          <w:szCs w:val="26"/>
          <w:lang w:eastAsia="bg-BG"/>
        </w:rPr>
        <w:t>страната</w:t>
      </w:r>
      <w:r w:rsidRPr="001C5250">
        <w:rPr>
          <w:rFonts w:ascii="Times New Roman" w:eastAsia="Times New Roman" w:hAnsi="Times New Roman"/>
          <w:sz w:val="26"/>
          <w:szCs w:val="26"/>
          <w:lang w:eastAsia="bg-BG"/>
        </w:rPr>
        <w:t xml:space="preserve"> и други/.</w:t>
      </w:r>
    </w:p>
    <w:p w:rsidR="005840A6" w:rsidRPr="007C531A" w:rsidRDefault="005840A6" w:rsidP="00BB080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4366DB" w:rsidRPr="00C80E2F" w:rsidRDefault="00975CD5" w:rsidP="008A5B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7C531A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7C531A">
        <w:rPr>
          <w:rFonts w:ascii="Times New Roman" w:eastAsia="Times New Roman" w:hAnsi="Times New Roman"/>
          <w:sz w:val="26"/>
          <w:szCs w:val="26"/>
          <w:lang w:val="ru-RU" w:eastAsia="bg-BG"/>
        </w:rPr>
        <w:t>В</w:t>
      </w:r>
      <w:r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периода </w:t>
      </w:r>
      <w:r w:rsidR="005E1217" w:rsidRPr="007C531A">
        <w:rPr>
          <w:rFonts w:ascii="Times New Roman" w:hAnsi="Times New Roman"/>
          <w:sz w:val="26"/>
          <w:szCs w:val="26"/>
        </w:rPr>
        <w:t>01.</w:t>
      </w:r>
      <w:r w:rsidR="005E1217" w:rsidRPr="007C531A">
        <w:rPr>
          <w:rFonts w:ascii="Times New Roman" w:hAnsi="Times New Roman"/>
          <w:sz w:val="26"/>
          <w:szCs w:val="26"/>
          <w:lang w:val="en-US"/>
        </w:rPr>
        <w:t>0</w:t>
      </w:r>
      <w:r w:rsidR="005E1217" w:rsidRPr="007C531A">
        <w:rPr>
          <w:rFonts w:ascii="Times New Roman" w:hAnsi="Times New Roman"/>
          <w:sz w:val="26"/>
          <w:szCs w:val="26"/>
        </w:rPr>
        <w:t>7.20</w:t>
      </w:r>
      <w:r w:rsidR="005E1217" w:rsidRPr="007C531A">
        <w:rPr>
          <w:rFonts w:ascii="Times New Roman" w:hAnsi="Times New Roman"/>
          <w:sz w:val="26"/>
          <w:szCs w:val="26"/>
          <w:lang w:val="en-US"/>
        </w:rPr>
        <w:t>2</w:t>
      </w:r>
      <w:r w:rsidR="007C531A" w:rsidRPr="007C531A">
        <w:rPr>
          <w:rFonts w:ascii="Times New Roman" w:hAnsi="Times New Roman"/>
          <w:sz w:val="26"/>
          <w:szCs w:val="26"/>
        </w:rPr>
        <w:t>2</w:t>
      </w:r>
      <w:r w:rsidR="005E1217" w:rsidRPr="007C531A">
        <w:rPr>
          <w:rFonts w:ascii="Times New Roman" w:hAnsi="Times New Roman"/>
          <w:sz w:val="26"/>
          <w:szCs w:val="26"/>
        </w:rPr>
        <w:t xml:space="preserve"> г. – 31.12.20</w:t>
      </w:r>
      <w:r w:rsidR="005E1217" w:rsidRPr="007C531A">
        <w:rPr>
          <w:rFonts w:ascii="Times New Roman" w:hAnsi="Times New Roman"/>
          <w:sz w:val="26"/>
          <w:szCs w:val="26"/>
          <w:lang w:val="en-US"/>
        </w:rPr>
        <w:t>2</w:t>
      </w:r>
      <w:r w:rsidR="007C531A" w:rsidRPr="007C531A">
        <w:rPr>
          <w:rFonts w:ascii="Times New Roman" w:hAnsi="Times New Roman"/>
          <w:sz w:val="26"/>
          <w:szCs w:val="26"/>
        </w:rPr>
        <w:t>2</w:t>
      </w:r>
      <w:r w:rsidR="005E1217" w:rsidRPr="007C531A">
        <w:rPr>
          <w:rFonts w:ascii="Times New Roman" w:hAnsi="Times New Roman"/>
          <w:sz w:val="26"/>
          <w:szCs w:val="26"/>
        </w:rPr>
        <w:t xml:space="preserve"> г. </w:t>
      </w:r>
      <w:r w:rsidRPr="007C531A">
        <w:rPr>
          <w:rFonts w:ascii="Times New Roman" w:eastAsia="Times New Roman" w:hAnsi="Times New Roman"/>
          <w:sz w:val="26"/>
          <w:szCs w:val="26"/>
          <w:lang w:eastAsia="bg-BG"/>
        </w:rPr>
        <w:t>в деловодството на Об</w:t>
      </w:r>
      <w:r w:rsidR="008A5BE1" w:rsidRPr="007C531A">
        <w:rPr>
          <w:rFonts w:ascii="Times New Roman" w:eastAsia="Times New Roman" w:hAnsi="Times New Roman"/>
          <w:sz w:val="26"/>
          <w:szCs w:val="26"/>
          <w:lang w:eastAsia="bg-BG"/>
        </w:rPr>
        <w:t>щински съвет</w:t>
      </w:r>
      <w:r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са постъпили</w:t>
      </w:r>
      <w:r w:rsidR="008A5BE1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от  граждани </w:t>
      </w:r>
      <w:r w:rsidR="00082B97" w:rsidRPr="00082B97">
        <w:rPr>
          <w:rFonts w:ascii="Times New Roman" w:eastAsia="Times New Roman" w:hAnsi="Times New Roman"/>
          <w:b/>
          <w:sz w:val="26"/>
          <w:szCs w:val="26"/>
          <w:lang w:eastAsia="bg-BG"/>
        </w:rPr>
        <w:t>2</w:t>
      </w:r>
      <w:r w:rsidR="007C531A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жалб</w:t>
      </w:r>
      <w:r w:rsidR="00082B97">
        <w:rPr>
          <w:rFonts w:ascii="Times New Roman" w:eastAsia="Times New Roman" w:hAnsi="Times New Roman"/>
          <w:sz w:val="26"/>
          <w:szCs w:val="26"/>
          <w:lang w:eastAsia="bg-BG"/>
        </w:rPr>
        <w:t>и</w:t>
      </w:r>
      <w:r w:rsidR="00A430CB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7C531A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и </w:t>
      </w:r>
      <w:r w:rsidR="008B5B7F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7C531A" w:rsidRPr="007C531A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="008B5B7F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7C531A" w:rsidRPr="007C531A">
        <w:rPr>
          <w:rFonts w:ascii="Times New Roman" w:eastAsia="Times New Roman" w:hAnsi="Times New Roman"/>
          <w:sz w:val="26"/>
          <w:szCs w:val="26"/>
          <w:lang w:eastAsia="bg-BG"/>
        </w:rPr>
        <w:t>възражение.</w:t>
      </w:r>
      <w:r w:rsidR="00F01483" w:rsidRPr="007C531A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A430CB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B670E1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E96B37">
        <w:rPr>
          <w:rFonts w:ascii="Times New Roman" w:eastAsia="Times New Roman" w:hAnsi="Times New Roman"/>
          <w:sz w:val="26"/>
          <w:szCs w:val="26"/>
          <w:lang w:eastAsia="bg-BG"/>
        </w:rPr>
        <w:t>Те са внесени и до Кмета на Общината</w:t>
      </w:r>
      <w:r w:rsidR="00BB036B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E96B3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8B5B7F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A72097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F83C48" w:rsidRPr="00C80E2F" w:rsidRDefault="00975CD5" w:rsidP="003C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В дневния ред на заседанията се включва точка ”Изказвания, питания, становища и предложения на граждани” в която гражданите могат да отправят своите въпроси</w:t>
      </w:r>
      <w:r w:rsidR="00C80E2F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,</w:t>
      </w:r>
      <w:r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ако предварително </w:t>
      </w:r>
      <w:r w:rsidR="008D27E3">
        <w:rPr>
          <w:rFonts w:ascii="Times New Roman" w:eastAsia="Times New Roman" w:hAnsi="Times New Roman"/>
          <w:sz w:val="26"/>
          <w:szCs w:val="26"/>
          <w:lang w:val="ru-RU" w:eastAsia="bg-BG"/>
        </w:rPr>
        <w:t>п</w:t>
      </w:r>
      <w:r w:rsidR="00F83C48" w:rsidRPr="00C80E2F">
        <w:rPr>
          <w:rFonts w:ascii="Times New Roman" w:eastAsia="Times New Roman" w:hAnsi="Times New Roman"/>
          <w:sz w:val="26"/>
          <w:szCs w:val="26"/>
          <w:lang w:val="ru-RU" w:eastAsia="bg-BG"/>
        </w:rPr>
        <w:t>исмено са заявили това.</w:t>
      </w:r>
    </w:p>
    <w:p w:rsidR="007E2481" w:rsidRPr="00F01483" w:rsidRDefault="00C80E2F" w:rsidP="004F7FE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01483">
        <w:rPr>
          <w:rFonts w:ascii="Times New Roman" w:hAnsi="Times New Roman"/>
          <w:sz w:val="26"/>
          <w:szCs w:val="26"/>
          <w:lang w:val="ru-RU"/>
        </w:rPr>
        <w:t xml:space="preserve">По тази точка </w:t>
      </w:r>
      <w:r w:rsidR="00F01483">
        <w:rPr>
          <w:rFonts w:ascii="Times New Roman" w:hAnsi="Times New Roman"/>
          <w:sz w:val="26"/>
          <w:szCs w:val="26"/>
          <w:lang w:val="ru-RU"/>
        </w:rPr>
        <w:t>за посочения период  няма разгледани</w:t>
      </w:r>
      <w:r w:rsidRPr="00F01483">
        <w:rPr>
          <w:rFonts w:ascii="Times New Roman" w:hAnsi="Times New Roman"/>
          <w:sz w:val="26"/>
          <w:szCs w:val="26"/>
          <w:lang w:val="ru-RU"/>
        </w:rPr>
        <w:t xml:space="preserve"> материал</w:t>
      </w:r>
      <w:r w:rsidR="00F01483">
        <w:rPr>
          <w:rFonts w:ascii="Times New Roman" w:hAnsi="Times New Roman"/>
          <w:sz w:val="26"/>
          <w:szCs w:val="26"/>
          <w:lang w:val="ru-RU"/>
        </w:rPr>
        <w:t>и</w:t>
      </w:r>
    </w:p>
    <w:p w:rsidR="00983560" w:rsidRDefault="00983560" w:rsidP="00806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</w:p>
    <w:p w:rsidR="00C04EF7" w:rsidRDefault="002F2483" w:rsidP="00806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  <w:r w:rsidRP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На заседания на Общинския съвет</w:t>
      </w:r>
      <w:r w:rsidR="00C04EF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 xml:space="preserve"> в Точка „Разни“</w:t>
      </w:r>
      <w:r w:rsidR="00A86C17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:</w:t>
      </w:r>
    </w:p>
    <w:p w:rsidR="00A37257" w:rsidRPr="00C04EF7" w:rsidRDefault="00A37257" w:rsidP="002F248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</w:p>
    <w:p w:rsidR="00082B97" w:rsidRDefault="005C785F" w:rsidP="005C7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1.</w:t>
      </w:r>
      <w:r w:rsidR="002F2483" w:rsidRPr="0072060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Председателят на съвета </w:t>
      </w:r>
      <w:r w:rsidR="00B74AD7" w:rsidRPr="00720607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Гочо Гочев </w:t>
      </w:r>
      <w:r w:rsidR="00C04EF7" w:rsidRPr="005C785F">
        <w:rPr>
          <w:rFonts w:ascii="Times New Roman" w:eastAsia="Times New Roman" w:hAnsi="Times New Roman"/>
          <w:b/>
          <w:sz w:val="26"/>
          <w:szCs w:val="26"/>
          <w:lang w:eastAsia="bg-BG"/>
        </w:rPr>
        <w:t>информира</w:t>
      </w:r>
      <w:r w:rsidR="002F2483" w:rsidRPr="005C785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за</w:t>
      </w:r>
      <w:r w:rsidR="002F2483" w:rsidRPr="00720607">
        <w:rPr>
          <w:rFonts w:ascii="Times New Roman" w:eastAsia="Times New Roman" w:hAnsi="Times New Roman"/>
          <w:sz w:val="26"/>
          <w:szCs w:val="26"/>
          <w:lang w:eastAsia="bg-BG"/>
        </w:rPr>
        <w:t>:</w:t>
      </w:r>
      <w:r w:rsidR="00163FB7" w:rsidRPr="00720607">
        <w:rPr>
          <w:rFonts w:ascii="Times New Roman" w:hAnsi="Times New Roman"/>
          <w:sz w:val="26"/>
          <w:szCs w:val="26"/>
        </w:rPr>
        <w:t xml:space="preserve"> сключени договори на основание Решения на Общински съвет;</w:t>
      </w:r>
      <w:r>
        <w:rPr>
          <w:rFonts w:ascii="Times New Roman" w:hAnsi="Times New Roman"/>
          <w:sz w:val="26"/>
          <w:szCs w:val="26"/>
        </w:rPr>
        <w:t xml:space="preserve"> </w:t>
      </w:r>
      <w:r w:rsidR="00E00742" w:rsidRPr="00E00742">
        <w:rPr>
          <w:rFonts w:ascii="Times New Roman" w:eastAsia="Times New Roman" w:hAnsi="Times New Roman"/>
          <w:sz w:val="26"/>
          <w:szCs w:val="26"/>
          <w:lang w:eastAsia="bg-BG"/>
        </w:rPr>
        <w:t>жалба с вх. № ОС – 137/13.07.2022 г. от жители на с.Паничерево, живеещи на улиците „Байкал“ и „Бистрица“ за премахване на железните стълбове и ел.проводите за високо напрежение от имотите им и от намиращата се в близост спортна площадка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; </w:t>
      </w:r>
      <w:r w:rsidR="00E00742" w:rsidRPr="00E00742">
        <w:rPr>
          <w:rFonts w:ascii="Times New Roman" w:eastAsia="Times New Roman" w:hAnsi="Times New Roman"/>
          <w:sz w:val="26"/>
          <w:szCs w:val="26"/>
          <w:lang w:eastAsia="bg-BG"/>
        </w:rPr>
        <w:t xml:space="preserve">получено копие с вх. № ОС - 181/07.09.2022 г. на Доклад ДИД5 - СЗ </w:t>
      </w:r>
      <w:r w:rsidR="00890B47">
        <w:rPr>
          <w:rFonts w:ascii="Times New Roman" w:eastAsia="Times New Roman" w:hAnsi="Times New Roman"/>
          <w:sz w:val="26"/>
          <w:szCs w:val="26"/>
          <w:lang w:val="en-US" w:eastAsia="bg-BG"/>
        </w:rPr>
        <w:t>-</w:t>
      </w:r>
      <w:r w:rsidR="00E00742" w:rsidRPr="00E00742">
        <w:rPr>
          <w:rFonts w:ascii="Times New Roman" w:eastAsia="Times New Roman" w:hAnsi="Times New Roman"/>
          <w:sz w:val="26"/>
          <w:szCs w:val="26"/>
          <w:lang w:eastAsia="bg-BG"/>
        </w:rPr>
        <w:t xml:space="preserve"> 9 /28.07.2022 г. и заключение към него, съставени при финансова инспекция на Община Гурково от Агенцията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за държавна финансова инспекция; </w:t>
      </w:r>
      <w:r w:rsidR="00E00742" w:rsidRPr="00E00742">
        <w:rPr>
          <w:rFonts w:ascii="Times New Roman" w:eastAsia="Times New Roman" w:hAnsi="Times New Roman"/>
          <w:sz w:val="26"/>
          <w:szCs w:val="26"/>
          <w:lang w:eastAsia="bg-BG"/>
        </w:rPr>
        <w:t>за готовността на СУ „Христо Смирненски“ гр. Гурково за учебната 2022/2023 г.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; </w:t>
      </w:r>
      <w:r>
        <w:rPr>
          <w:rFonts w:ascii="Times New Roman" w:hAnsi="Times New Roman"/>
          <w:sz w:val="26"/>
          <w:szCs w:val="26"/>
        </w:rPr>
        <w:t>п</w:t>
      </w:r>
      <w:r w:rsidR="00082B97" w:rsidRPr="005C785F">
        <w:rPr>
          <w:rFonts w:ascii="Times New Roman" w:hAnsi="Times New Roman"/>
          <w:sz w:val="26"/>
          <w:szCs w:val="26"/>
        </w:rPr>
        <w:t>итане към Кмета на Общината относно регистрира</w:t>
      </w:r>
      <w:r>
        <w:rPr>
          <w:rFonts w:ascii="Times New Roman" w:hAnsi="Times New Roman"/>
          <w:sz w:val="26"/>
          <w:szCs w:val="26"/>
        </w:rPr>
        <w:t xml:space="preserve">нето на водовземните съоръжения; </w:t>
      </w:r>
      <w:r w:rsidR="00082B97" w:rsidRPr="005C785F">
        <w:rPr>
          <w:rFonts w:ascii="Times New Roman" w:hAnsi="Times New Roman"/>
          <w:sz w:val="26"/>
          <w:szCs w:val="26"/>
        </w:rPr>
        <w:t xml:space="preserve">протест и предложение от </w:t>
      </w:r>
      <w:r w:rsidR="00082B97" w:rsidRPr="005C785F">
        <w:rPr>
          <w:rFonts w:ascii="Times New Roman" w:hAnsi="Times New Roman"/>
          <w:kern w:val="3"/>
          <w:sz w:val="26"/>
          <w:szCs w:val="26"/>
        </w:rPr>
        <w:t>прокурор при Окр</w:t>
      </w:r>
      <w:r>
        <w:rPr>
          <w:rFonts w:ascii="Times New Roman" w:hAnsi="Times New Roman"/>
          <w:kern w:val="3"/>
          <w:sz w:val="26"/>
          <w:szCs w:val="26"/>
        </w:rPr>
        <w:t xml:space="preserve">ъжна прокуратура – Стара Загора; </w:t>
      </w:r>
      <w:r w:rsidR="00082B97" w:rsidRPr="005C785F">
        <w:rPr>
          <w:rFonts w:ascii="Times New Roman" w:eastAsia="Times New Roman" w:hAnsi="Times New Roman"/>
          <w:sz w:val="26"/>
          <w:szCs w:val="26"/>
          <w:lang w:eastAsia="bg-BG"/>
        </w:rPr>
        <w:t>заповед № АП-07-ЗД -41/06.12.2022 г.на Областния управител на област Стара Загора относно състава и задачите на Областния съвет за намаляване риска от бедствия.</w:t>
      </w:r>
    </w:p>
    <w:p w:rsidR="00E00454" w:rsidRPr="005C785F" w:rsidRDefault="00E00454" w:rsidP="005C7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381946" w:rsidRDefault="00BB036B" w:rsidP="00B9017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B90172">
        <w:rPr>
          <w:rFonts w:ascii="Times New Roman" w:hAnsi="Times New Roman"/>
          <w:b/>
          <w:sz w:val="26"/>
          <w:szCs w:val="26"/>
        </w:rPr>
        <w:t>.</w:t>
      </w:r>
      <w:r w:rsidR="0089688C" w:rsidRPr="00720607">
        <w:rPr>
          <w:rFonts w:ascii="Times New Roman" w:hAnsi="Times New Roman"/>
          <w:b/>
          <w:sz w:val="26"/>
          <w:szCs w:val="26"/>
        </w:rPr>
        <w:t>Кметът на Община Гурково Мариан Цонев</w:t>
      </w:r>
      <w:r w:rsidR="0089688C" w:rsidRPr="00720607">
        <w:rPr>
          <w:rFonts w:ascii="Times New Roman" w:hAnsi="Times New Roman"/>
          <w:sz w:val="26"/>
          <w:szCs w:val="26"/>
        </w:rPr>
        <w:t xml:space="preserve"> информира за</w:t>
      </w:r>
      <w:r w:rsidR="004C0967" w:rsidRPr="00720607">
        <w:rPr>
          <w:rFonts w:ascii="Times New Roman" w:hAnsi="Times New Roman"/>
          <w:sz w:val="26"/>
          <w:szCs w:val="26"/>
        </w:rPr>
        <w:t>:</w:t>
      </w:r>
      <w:r w:rsidR="0089688C" w:rsidRPr="00720607">
        <w:rPr>
          <w:rFonts w:ascii="Times New Roman" w:hAnsi="Times New Roman"/>
          <w:sz w:val="26"/>
          <w:szCs w:val="26"/>
        </w:rPr>
        <w:t xml:space="preserve"> </w:t>
      </w:r>
      <w:r w:rsidR="004C0967" w:rsidRPr="00720607">
        <w:rPr>
          <w:rFonts w:ascii="Times New Roman" w:hAnsi="Times New Roman"/>
          <w:sz w:val="26"/>
          <w:szCs w:val="26"/>
        </w:rPr>
        <w:t>предстоящото „Био</w:t>
      </w:r>
      <w:r w:rsidR="002E06E5">
        <w:rPr>
          <w:rFonts w:ascii="Times New Roman" w:hAnsi="Times New Roman"/>
          <w:sz w:val="26"/>
          <w:szCs w:val="26"/>
        </w:rPr>
        <w:t xml:space="preserve"> </w:t>
      </w:r>
      <w:r w:rsidR="004C0967" w:rsidRPr="00720607">
        <w:rPr>
          <w:rFonts w:ascii="Times New Roman" w:hAnsi="Times New Roman"/>
          <w:sz w:val="26"/>
          <w:szCs w:val="26"/>
        </w:rPr>
        <w:t>- рали“ 2022 г.;</w:t>
      </w:r>
      <w:r w:rsidR="004C0967" w:rsidRPr="00B90172">
        <w:rPr>
          <w:rFonts w:ascii="Times New Roman" w:hAnsi="Times New Roman"/>
          <w:b/>
          <w:sz w:val="26"/>
          <w:szCs w:val="26"/>
        </w:rPr>
        <w:t xml:space="preserve"> </w:t>
      </w:r>
      <w:r w:rsidR="004C0967" w:rsidRPr="00720607">
        <w:rPr>
          <w:rFonts w:ascii="Times New Roman" w:hAnsi="Times New Roman"/>
          <w:sz w:val="26"/>
          <w:szCs w:val="26"/>
        </w:rPr>
        <w:t>проблеми, свързани с дружество „Аскент – фиш“ ООД и съдебно дело относно заплащане на проекти</w:t>
      </w:r>
      <w:r w:rsidR="00B90172">
        <w:rPr>
          <w:rFonts w:ascii="Times New Roman" w:hAnsi="Times New Roman"/>
          <w:sz w:val="26"/>
          <w:szCs w:val="26"/>
        </w:rPr>
        <w:t xml:space="preserve">; </w:t>
      </w:r>
      <w:r w:rsidR="004C0967" w:rsidRPr="00720607">
        <w:rPr>
          <w:rFonts w:ascii="Times New Roman" w:hAnsi="Times New Roman"/>
          <w:sz w:val="26"/>
          <w:szCs w:val="26"/>
        </w:rPr>
        <w:t xml:space="preserve">благодарност за </w:t>
      </w:r>
      <w:r w:rsidR="00B90172">
        <w:rPr>
          <w:rFonts w:ascii="Times New Roman" w:hAnsi="Times New Roman"/>
          <w:sz w:val="26"/>
          <w:szCs w:val="26"/>
        </w:rPr>
        <w:t xml:space="preserve"> участието в Био-рали Гурково;</w:t>
      </w:r>
      <w:r w:rsidR="004C0967" w:rsidRPr="00720607">
        <w:rPr>
          <w:rFonts w:ascii="Times New Roman" w:hAnsi="Times New Roman"/>
          <w:sz w:val="26"/>
          <w:szCs w:val="26"/>
        </w:rPr>
        <w:t xml:space="preserve"> призив за спокойно провеждане на изборите; включване в инициативата на БТВ „Да изчистим България заедно“;</w:t>
      </w:r>
      <w:r w:rsidR="00B90172">
        <w:rPr>
          <w:rFonts w:ascii="Times New Roman" w:hAnsi="Times New Roman"/>
          <w:sz w:val="26"/>
          <w:szCs w:val="26"/>
        </w:rPr>
        <w:t xml:space="preserve"> </w:t>
      </w:r>
      <w:r w:rsidR="00BD3055" w:rsidRPr="00B90172">
        <w:rPr>
          <w:rFonts w:ascii="Times New Roman" w:hAnsi="Times New Roman"/>
          <w:sz w:val="26"/>
          <w:szCs w:val="26"/>
        </w:rPr>
        <w:t>подписан договор с Министерството на регионалното развитие и благоустройството</w:t>
      </w:r>
      <w:r w:rsidR="00B90172">
        <w:rPr>
          <w:rFonts w:ascii="Times New Roman" w:hAnsi="Times New Roman"/>
          <w:sz w:val="26"/>
          <w:szCs w:val="26"/>
        </w:rPr>
        <w:t>; и</w:t>
      </w:r>
      <w:r w:rsidR="00381946" w:rsidRPr="00B90172">
        <w:rPr>
          <w:rFonts w:ascii="Times New Roman" w:hAnsi="Times New Roman"/>
          <w:sz w:val="26"/>
          <w:szCs w:val="26"/>
        </w:rPr>
        <w:t>зказване по случай Коледните и Новогодишните празници.</w:t>
      </w:r>
    </w:p>
    <w:p w:rsidR="00CA4B73" w:rsidRPr="00B90172" w:rsidRDefault="00CA4B73" w:rsidP="00B9017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4C0967" w:rsidRDefault="004C0967" w:rsidP="00E00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172">
        <w:rPr>
          <w:rFonts w:ascii="Times New Roman" w:hAnsi="Times New Roman"/>
          <w:sz w:val="26"/>
          <w:szCs w:val="26"/>
        </w:rPr>
        <w:t xml:space="preserve"> </w:t>
      </w:r>
      <w:r w:rsidR="00B90172">
        <w:rPr>
          <w:rFonts w:ascii="Times New Roman" w:hAnsi="Times New Roman"/>
          <w:sz w:val="26"/>
          <w:szCs w:val="26"/>
        </w:rPr>
        <w:t xml:space="preserve">  </w:t>
      </w:r>
      <w:r w:rsidR="00CA4B73">
        <w:rPr>
          <w:rFonts w:ascii="Times New Roman" w:hAnsi="Times New Roman"/>
          <w:sz w:val="26"/>
          <w:szCs w:val="26"/>
        </w:rPr>
        <w:tab/>
      </w:r>
      <w:r w:rsidR="00BB036B">
        <w:rPr>
          <w:rFonts w:ascii="Times New Roman" w:hAnsi="Times New Roman"/>
          <w:b/>
          <w:sz w:val="26"/>
          <w:szCs w:val="26"/>
        </w:rPr>
        <w:t>3</w:t>
      </w:r>
      <w:r w:rsidR="00E00454">
        <w:rPr>
          <w:rFonts w:ascii="Times New Roman" w:hAnsi="Times New Roman"/>
          <w:b/>
          <w:sz w:val="26"/>
          <w:szCs w:val="26"/>
        </w:rPr>
        <w:t>.</w:t>
      </w:r>
      <w:r w:rsidR="00B90172" w:rsidRPr="00CA4B73">
        <w:rPr>
          <w:rFonts w:ascii="Times New Roman" w:hAnsi="Times New Roman"/>
          <w:b/>
          <w:sz w:val="26"/>
          <w:szCs w:val="26"/>
        </w:rPr>
        <w:t>Секретарят на Община Гурково</w:t>
      </w:r>
      <w:r w:rsidR="00B90172">
        <w:rPr>
          <w:rFonts w:ascii="Times New Roman" w:hAnsi="Times New Roman"/>
          <w:sz w:val="26"/>
          <w:szCs w:val="26"/>
        </w:rPr>
        <w:t xml:space="preserve"> информира за </w:t>
      </w:r>
      <w:r w:rsidR="00B90172" w:rsidRPr="00B90172">
        <w:rPr>
          <w:rFonts w:ascii="Times New Roman" w:hAnsi="Times New Roman"/>
          <w:sz w:val="26"/>
          <w:szCs w:val="26"/>
        </w:rPr>
        <w:t>снабдяването</w:t>
      </w:r>
      <w:r w:rsidR="00BB036B">
        <w:rPr>
          <w:rFonts w:ascii="Times New Roman" w:hAnsi="Times New Roman"/>
          <w:sz w:val="26"/>
          <w:szCs w:val="26"/>
        </w:rPr>
        <w:t xml:space="preserve"> на населението</w:t>
      </w:r>
      <w:r w:rsidR="00B90172" w:rsidRPr="00B90172">
        <w:rPr>
          <w:rFonts w:ascii="Times New Roman" w:hAnsi="Times New Roman"/>
          <w:sz w:val="26"/>
          <w:szCs w:val="26"/>
        </w:rPr>
        <w:t xml:space="preserve"> с дърва за огрев.</w:t>
      </w:r>
    </w:p>
    <w:p w:rsidR="006B08D1" w:rsidRPr="00B90172" w:rsidRDefault="006B08D1" w:rsidP="00E004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4EA3" w:rsidRDefault="003F6028" w:rsidP="0087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От административните актове на Кмета на Общината се представят в ОбС – Гурково копия на договори</w:t>
      </w:r>
      <w:r w:rsidR="00B376F2">
        <w:rPr>
          <w:rFonts w:ascii="Times New Roman" w:eastAsia="Times New Roman" w:hAnsi="Times New Roman"/>
          <w:sz w:val="26"/>
          <w:szCs w:val="26"/>
          <w:lang w:eastAsia="bg-BG"/>
        </w:rPr>
        <w:t xml:space="preserve"> и анекси към тях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, издадени в изпълнение на решения, </w:t>
      </w:r>
      <w:r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>приети от Общински съвет, касаещи</w:t>
      </w:r>
      <w:r w:rsidR="00184056">
        <w:rPr>
          <w:rFonts w:ascii="Times New Roman" w:eastAsia="Times New Roman" w:hAnsi="Times New Roman"/>
          <w:sz w:val="26"/>
          <w:szCs w:val="26"/>
          <w:lang w:eastAsia="bg-BG"/>
        </w:rPr>
        <w:t xml:space="preserve"> разпореждане и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управ</w:t>
      </w:r>
      <w:r w:rsidR="00874EA3">
        <w:rPr>
          <w:rFonts w:ascii="Times New Roman" w:eastAsia="Times New Roman" w:hAnsi="Times New Roman"/>
          <w:sz w:val="26"/>
          <w:szCs w:val="26"/>
          <w:lang w:eastAsia="bg-BG"/>
        </w:rPr>
        <w:t>ление на общинската собственост.</w:t>
      </w:r>
      <w:r w:rsidR="00874EA3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D85D07" w:rsidRPr="00D85D07" w:rsidRDefault="00D85D07" w:rsidP="0087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7A2034" w:rsidRDefault="003A313A" w:rsidP="007A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b/>
          <w:sz w:val="26"/>
          <w:szCs w:val="26"/>
          <w:lang w:val="ru-RU"/>
        </w:rPr>
        <w:t>І.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val="ru-RU"/>
        </w:rPr>
        <w:t>П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>риети</w:t>
      </w:r>
      <w:r w:rsidR="000B7EBB">
        <w:rPr>
          <w:rFonts w:ascii="Times New Roman" w:eastAsia="Times New Roman" w:hAnsi="Times New Roman"/>
          <w:sz w:val="26"/>
          <w:szCs w:val="26"/>
          <w:lang w:eastAsia="bg-BG"/>
        </w:rPr>
        <w:t xml:space="preserve"> са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2379E3">
        <w:rPr>
          <w:rFonts w:ascii="Times New Roman" w:eastAsia="Times New Roman" w:hAnsi="Times New Roman"/>
          <w:sz w:val="26"/>
          <w:szCs w:val="26"/>
          <w:lang w:eastAsia="bg-BG"/>
        </w:rPr>
        <w:t>77</w:t>
      </w:r>
      <w:r w:rsidR="008E6DE4" w:rsidRPr="00753590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eastAsia="bg-BG"/>
        </w:rPr>
        <w:t>решения</w:t>
      </w:r>
      <w:r w:rsidR="008E6DE4"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8E6DE4">
        <w:rPr>
          <w:rFonts w:ascii="Times New Roman" w:eastAsia="Times New Roman" w:hAnsi="Times New Roman"/>
          <w:sz w:val="26"/>
          <w:szCs w:val="26"/>
          <w:lang w:val="ru-RU"/>
        </w:rPr>
        <w:t>п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>о внесени материали</w:t>
      </w:r>
      <w:r w:rsidR="007A2034">
        <w:rPr>
          <w:rFonts w:ascii="Times New Roman" w:eastAsia="Times New Roman" w:hAnsi="Times New Roman"/>
          <w:sz w:val="26"/>
          <w:szCs w:val="26"/>
          <w:lang w:eastAsia="bg-BG"/>
        </w:rPr>
        <w:t xml:space="preserve"> както следва:</w:t>
      </w:r>
    </w:p>
    <w:p w:rsidR="003A313A" w:rsidRPr="00910015" w:rsidRDefault="003A313A" w:rsidP="003A3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-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Председател на ОбС -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="001F6D01">
        <w:rPr>
          <w:rFonts w:ascii="Times New Roman" w:eastAsia="Times New Roman" w:hAnsi="Times New Roman"/>
          <w:sz w:val="26"/>
          <w:szCs w:val="26"/>
          <w:lang w:val="ru-RU" w:eastAsia="bg-BG"/>
        </w:rPr>
        <w:t>6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предложения;</w:t>
      </w:r>
    </w:p>
    <w:p w:rsidR="003A313A" w:rsidRPr="00910015" w:rsidRDefault="003A313A" w:rsidP="003A3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- </w:t>
      </w: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Зам.- председател на ОбС - Гурково 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-  </w:t>
      </w:r>
      <w:r w:rsidR="001F6D01">
        <w:rPr>
          <w:rFonts w:ascii="Times New Roman" w:eastAsia="Times New Roman" w:hAnsi="Times New Roman"/>
          <w:sz w:val="26"/>
          <w:szCs w:val="26"/>
          <w:lang w:eastAsia="bg-BG"/>
        </w:rPr>
        <w:t>3</w:t>
      </w:r>
      <w:r w:rsidRPr="0091001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предложения;</w:t>
      </w:r>
    </w:p>
    <w:p w:rsidR="003A313A" w:rsidRPr="00910015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val="ru-RU" w:eastAsia="bg-BG"/>
        </w:rPr>
        <w:tab/>
        <w:t xml:space="preserve">- Председател на постоянна комисия 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-  </w:t>
      </w:r>
      <w:r w:rsidR="001F6D0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910015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</w:t>
      </w:r>
      <w:r w:rsidR="001F6D01">
        <w:rPr>
          <w:rFonts w:ascii="Times New Roman" w:eastAsia="Times New Roman" w:hAnsi="Times New Roman"/>
          <w:sz w:val="26"/>
          <w:szCs w:val="26"/>
          <w:lang w:eastAsia="bg-BG"/>
        </w:rPr>
        <w:t>я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>;</w:t>
      </w:r>
    </w:p>
    <w:p w:rsidR="003A313A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- Председател на група - </w:t>
      </w:r>
      <w:r w:rsidR="001F6D01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910015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предложения;</w:t>
      </w:r>
    </w:p>
    <w:p w:rsidR="001F6D01" w:rsidRPr="00910015" w:rsidRDefault="001F6D01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- Общински съветник – 1 предложение;</w:t>
      </w:r>
    </w:p>
    <w:p w:rsidR="003A313A" w:rsidRPr="00910015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910015">
        <w:rPr>
          <w:rFonts w:ascii="Times New Roman" w:eastAsia="Times New Roman" w:hAnsi="Times New Roman"/>
          <w:sz w:val="26"/>
          <w:szCs w:val="26"/>
          <w:lang w:val="ru-RU"/>
        </w:rPr>
        <w:tab/>
        <w:t xml:space="preserve">- Кмет на Община – </w:t>
      </w:r>
      <w:r w:rsidR="001F6D01">
        <w:rPr>
          <w:rFonts w:ascii="Times New Roman" w:eastAsia="Times New Roman" w:hAnsi="Times New Roman"/>
          <w:sz w:val="26"/>
          <w:szCs w:val="26"/>
          <w:lang w:val="ru-RU"/>
        </w:rPr>
        <w:t>59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DB7F0A">
        <w:rPr>
          <w:rFonts w:ascii="Times New Roman" w:eastAsia="Times New Roman" w:hAnsi="Times New Roman"/>
          <w:sz w:val="26"/>
          <w:szCs w:val="26"/>
          <w:lang w:val="ru-RU"/>
        </w:rPr>
        <w:t>–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DB7F0A">
        <w:rPr>
          <w:rFonts w:ascii="Times New Roman" w:eastAsia="Times New Roman" w:hAnsi="Times New Roman"/>
          <w:sz w:val="26"/>
          <w:szCs w:val="26"/>
          <w:lang w:val="en-US"/>
        </w:rPr>
        <w:t>(</w:t>
      </w:r>
      <w:r w:rsidR="001F6D01">
        <w:rPr>
          <w:rFonts w:ascii="Times New Roman" w:eastAsia="Times New Roman" w:hAnsi="Times New Roman"/>
          <w:sz w:val="26"/>
          <w:szCs w:val="26"/>
        </w:rPr>
        <w:t>57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предложения, </w:t>
      </w:r>
      <w:r w:rsidR="001F6D01">
        <w:rPr>
          <w:rFonts w:ascii="Times New Roman" w:eastAsia="Times New Roman" w:hAnsi="Times New Roman"/>
          <w:sz w:val="26"/>
          <w:szCs w:val="26"/>
          <w:lang w:val="ru-RU"/>
        </w:rPr>
        <w:t>1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доклад и </w:t>
      </w:r>
      <w:r w:rsidR="001F6D01">
        <w:rPr>
          <w:rFonts w:ascii="Times New Roman" w:eastAsia="Times New Roman" w:hAnsi="Times New Roman"/>
          <w:sz w:val="26"/>
          <w:szCs w:val="26"/>
          <w:lang w:val="ru-RU"/>
        </w:rPr>
        <w:t>1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 xml:space="preserve"> информация</w:t>
      </w:r>
      <w:r w:rsidR="00DB7F0A">
        <w:rPr>
          <w:rFonts w:ascii="Times New Roman" w:eastAsia="Times New Roman" w:hAnsi="Times New Roman"/>
          <w:sz w:val="26"/>
          <w:szCs w:val="26"/>
          <w:lang w:val="en-US"/>
        </w:rPr>
        <w:t>)</w:t>
      </w:r>
      <w:r w:rsidRPr="00910015">
        <w:rPr>
          <w:rFonts w:ascii="Times New Roman" w:eastAsia="Times New Roman" w:hAnsi="Times New Roman"/>
          <w:sz w:val="26"/>
          <w:szCs w:val="26"/>
          <w:lang w:val="ru-RU"/>
        </w:rPr>
        <w:t>;</w:t>
      </w:r>
    </w:p>
    <w:p w:rsidR="003A313A" w:rsidRPr="00910015" w:rsidRDefault="003A313A" w:rsidP="003A31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910015">
        <w:rPr>
          <w:rFonts w:ascii="Times New Roman" w:eastAsia="Times New Roman" w:hAnsi="Times New Roman"/>
          <w:sz w:val="26"/>
          <w:szCs w:val="26"/>
          <w:lang w:val="en-US"/>
        </w:rPr>
        <w:t xml:space="preserve">          - </w:t>
      </w:r>
      <w:r w:rsidRPr="00910015">
        <w:rPr>
          <w:rFonts w:ascii="Times New Roman" w:eastAsia="Times New Roman" w:hAnsi="Times New Roman"/>
          <w:sz w:val="26"/>
          <w:szCs w:val="26"/>
        </w:rPr>
        <w:t xml:space="preserve">Зам.-кмет на Община – </w:t>
      </w:r>
      <w:r w:rsidR="001F6D01">
        <w:rPr>
          <w:rFonts w:ascii="Times New Roman" w:eastAsia="Times New Roman" w:hAnsi="Times New Roman"/>
          <w:sz w:val="26"/>
          <w:szCs w:val="26"/>
        </w:rPr>
        <w:t>4</w:t>
      </w:r>
      <w:r w:rsidRPr="00910015">
        <w:rPr>
          <w:rFonts w:ascii="Times New Roman" w:eastAsia="Times New Roman" w:hAnsi="Times New Roman"/>
          <w:sz w:val="26"/>
          <w:szCs w:val="26"/>
        </w:rPr>
        <w:t xml:space="preserve"> </w:t>
      </w:r>
      <w:r w:rsidR="007A2034">
        <w:rPr>
          <w:rFonts w:ascii="Times New Roman" w:eastAsia="Times New Roman" w:hAnsi="Times New Roman"/>
          <w:sz w:val="26"/>
          <w:szCs w:val="26"/>
          <w:lang w:val="ru-RU"/>
        </w:rPr>
        <w:t>предложения.</w:t>
      </w:r>
    </w:p>
    <w:p w:rsidR="007E2598" w:rsidRPr="00FE400C" w:rsidRDefault="004E0CC9" w:rsidP="007E2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</w:t>
      </w:r>
      <w:r w:rsidR="005464FB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</w:t>
      </w:r>
    </w:p>
    <w:p w:rsidR="007E2598" w:rsidRPr="00D4769F" w:rsidRDefault="007E2598" w:rsidP="007E259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32D18"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  <w:r w:rsidRPr="0088151D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 xml:space="preserve">.  </w:t>
      </w:r>
      <w:r w:rsidRPr="00D4769F">
        <w:rPr>
          <w:rFonts w:ascii="Times New Roman" w:eastAsia="Times New Roman" w:hAnsi="Times New Roman"/>
          <w:sz w:val="26"/>
          <w:szCs w:val="26"/>
          <w:lang w:eastAsia="bg-BG"/>
        </w:rPr>
        <w:t xml:space="preserve">Неприети предложения – няма. </w:t>
      </w:r>
    </w:p>
    <w:p w:rsidR="0088151D" w:rsidRPr="00F015A9" w:rsidRDefault="007E2598" w:rsidP="0088151D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FF0000"/>
          <w:kern w:val="3"/>
          <w:sz w:val="26"/>
          <w:szCs w:val="26"/>
        </w:rPr>
      </w:pPr>
      <w:r w:rsidRPr="005A0ECF"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Pr="0088151D">
        <w:rPr>
          <w:rFonts w:ascii="Times New Roman" w:eastAsia="Times New Roman" w:hAnsi="Times New Roman"/>
          <w:b/>
          <w:sz w:val="26"/>
          <w:szCs w:val="26"/>
          <w:lang w:val="ru-RU"/>
        </w:rPr>
        <w:t>2.</w:t>
      </w:r>
      <w:r w:rsidRPr="00D85D07">
        <w:rPr>
          <w:rFonts w:ascii="Times New Roman" w:eastAsia="Times New Roman" w:hAnsi="Times New Roman"/>
          <w:b/>
          <w:i/>
          <w:sz w:val="26"/>
          <w:szCs w:val="26"/>
          <w:lang w:val="ru-RU"/>
        </w:rPr>
        <w:t xml:space="preserve"> </w:t>
      </w:r>
      <w:r w:rsidRPr="00CA4B73">
        <w:rPr>
          <w:rFonts w:ascii="Times New Roman" w:eastAsia="Times New Roman" w:hAnsi="Times New Roman"/>
          <w:sz w:val="26"/>
          <w:szCs w:val="26"/>
          <w:lang w:val="ru-RU"/>
        </w:rPr>
        <w:t xml:space="preserve">За отчетния период </w:t>
      </w:r>
      <w:r w:rsidR="0088151D" w:rsidRPr="00CA4B73">
        <w:rPr>
          <w:rFonts w:ascii="Times New Roman" w:eastAsia="Times New Roman" w:hAnsi="Times New Roman"/>
          <w:sz w:val="26"/>
          <w:szCs w:val="26"/>
          <w:lang w:val="ru-RU"/>
        </w:rPr>
        <w:t>от Областния управител на Област Стара Загора</w:t>
      </w:r>
      <w:r w:rsidR="0088151D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F015A9">
        <w:rPr>
          <w:rFonts w:ascii="Times New Roman" w:eastAsia="Times New Roman" w:hAnsi="Times New Roman"/>
          <w:sz w:val="26"/>
          <w:szCs w:val="26"/>
          <w:lang w:val="en-US"/>
        </w:rPr>
        <w:t>e</w:t>
      </w:r>
      <w:r w:rsidR="00CA4B73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DB481C" w:rsidRPr="00CA4B73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CA4B73">
        <w:rPr>
          <w:rFonts w:ascii="Times New Roman" w:eastAsia="Times New Roman" w:hAnsi="Times New Roman"/>
          <w:sz w:val="26"/>
          <w:szCs w:val="26"/>
          <w:lang w:val="ru-RU"/>
        </w:rPr>
        <w:t>върнат</w:t>
      </w:r>
      <w:r w:rsidR="00CA4B73">
        <w:rPr>
          <w:rFonts w:ascii="Times New Roman" w:eastAsia="Times New Roman" w:hAnsi="Times New Roman"/>
          <w:sz w:val="26"/>
          <w:szCs w:val="26"/>
          <w:lang w:val="ru-RU"/>
        </w:rPr>
        <w:t>о</w:t>
      </w:r>
      <w:r w:rsidRPr="00CA4B73">
        <w:rPr>
          <w:rFonts w:ascii="Times New Roman" w:eastAsia="Times New Roman" w:hAnsi="Times New Roman"/>
          <w:sz w:val="26"/>
          <w:szCs w:val="26"/>
          <w:lang w:val="ru-RU"/>
        </w:rPr>
        <w:t xml:space="preserve"> за ново обсъждане  </w:t>
      </w:r>
      <w:r w:rsidR="00CA4B73" w:rsidRPr="0088151D">
        <w:rPr>
          <w:rFonts w:ascii="Times New Roman" w:hAnsi="Times New Roman"/>
          <w:sz w:val="26"/>
          <w:szCs w:val="26"/>
        </w:rPr>
        <w:t>Решение № 452 / 28.10.2023 г.</w:t>
      </w:r>
      <w:r w:rsidR="0088151D">
        <w:rPr>
          <w:rFonts w:ascii="Times New Roman" w:hAnsi="Times New Roman"/>
          <w:sz w:val="26"/>
          <w:szCs w:val="26"/>
        </w:rPr>
        <w:t xml:space="preserve"> на ОбС - Гурково</w:t>
      </w:r>
      <w:r w:rsidR="00CA4B73" w:rsidRPr="00CA4B73">
        <w:rPr>
          <w:rFonts w:ascii="Times New Roman" w:hAnsi="Times New Roman"/>
          <w:b/>
          <w:sz w:val="26"/>
          <w:szCs w:val="26"/>
        </w:rPr>
        <w:t xml:space="preserve"> </w:t>
      </w:r>
      <w:r w:rsidR="0088151D">
        <w:rPr>
          <w:rFonts w:ascii="Times New Roman" w:hAnsi="Times New Roman"/>
          <w:b/>
          <w:sz w:val="26"/>
          <w:szCs w:val="26"/>
        </w:rPr>
        <w:t>-</w:t>
      </w:r>
      <w:r w:rsidR="00CA4B73" w:rsidRPr="00CA4B73">
        <w:rPr>
          <w:rFonts w:ascii="Times New Roman" w:hAnsi="Times New Roman"/>
          <w:sz w:val="26"/>
          <w:szCs w:val="26"/>
        </w:rPr>
        <w:t xml:space="preserve"> отдаване под наем на част от недвижим имот – публична общинска собственост, след провеждане на публичен търг с явно наддаване.</w:t>
      </w:r>
      <w:r w:rsidR="0088151D" w:rsidRPr="0088151D">
        <w:rPr>
          <w:rFonts w:ascii="Times New Roman" w:hAnsi="Times New Roman"/>
          <w:b/>
          <w:sz w:val="24"/>
          <w:szCs w:val="24"/>
        </w:rPr>
        <w:t xml:space="preserve"> </w:t>
      </w:r>
      <w:r w:rsidR="0088151D" w:rsidRPr="00F015A9">
        <w:rPr>
          <w:rFonts w:ascii="Times New Roman" w:hAnsi="Times New Roman"/>
          <w:sz w:val="26"/>
          <w:szCs w:val="26"/>
        </w:rPr>
        <w:t>С Решение № 4</w:t>
      </w:r>
      <w:r w:rsidR="0088151D" w:rsidRPr="00F015A9">
        <w:rPr>
          <w:rFonts w:ascii="Times New Roman" w:hAnsi="Times New Roman"/>
          <w:sz w:val="26"/>
          <w:szCs w:val="26"/>
          <w:lang w:val="en-US"/>
        </w:rPr>
        <w:t>63</w:t>
      </w:r>
      <w:r w:rsidR="0088151D" w:rsidRPr="00F015A9">
        <w:rPr>
          <w:rFonts w:ascii="Times New Roman" w:hAnsi="Times New Roman"/>
          <w:sz w:val="26"/>
          <w:szCs w:val="26"/>
        </w:rPr>
        <w:t xml:space="preserve">/25.11.2022 г.  на ОбС – Гурково </w:t>
      </w:r>
      <w:r w:rsidR="008E4C57" w:rsidRPr="00F015A9">
        <w:rPr>
          <w:rFonts w:ascii="Times New Roman" w:hAnsi="Times New Roman"/>
          <w:sz w:val="26"/>
          <w:szCs w:val="26"/>
        </w:rPr>
        <w:t>бе изменено върнатото решение съобразно законовите изисквания.</w:t>
      </w:r>
    </w:p>
    <w:p w:rsidR="00CA4B73" w:rsidRPr="002615B3" w:rsidRDefault="00F015A9" w:rsidP="00CA4B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ab/>
      </w:r>
      <w:r w:rsidRPr="002615B3">
        <w:rPr>
          <w:rFonts w:ascii="Times New Roman" w:hAnsi="Times New Roman"/>
          <w:b/>
          <w:sz w:val="26"/>
          <w:szCs w:val="26"/>
          <w:lang w:val="en-US"/>
        </w:rPr>
        <w:t>3</w:t>
      </w:r>
      <w:r w:rsidRPr="002615B3">
        <w:rPr>
          <w:rFonts w:ascii="Times New Roman" w:hAnsi="Times New Roman"/>
          <w:b/>
          <w:sz w:val="26"/>
          <w:szCs w:val="26"/>
        </w:rPr>
        <w:t xml:space="preserve">. </w:t>
      </w:r>
      <w:r w:rsidRPr="002615B3">
        <w:rPr>
          <w:rFonts w:ascii="Times New Roman" w:hAnsi="Times New Roman"/>
          <w:sz w:val="26"/>
          <w:szCs w:val="26"/>
        </w:rPr>
        <w:t>Отложени за разглеждане от Общински</w:t>
      </w:r>
      <w:r w:rsidR="002615B3">
        <w:rPr>
          <w:rFonts w:ascii="Times New Roman" w:hAnsi="Times New Roman"/>
          <w:sz w:val="26"/>
          <w:szCs w:val="26"/>
        </w:rPr>
        <w:t>я</w:t>
      </w:r>
      <w:r w:rsidRPr="002615B3">
        <w:rPr>
          <w:rFonts w:ascii="Times New Roman" w:hAnsi="Times New Roman"/>
          <w:sz w:val="26"/>
          <w:szCs w:val="26"/>
        </w:rPr>
        <w:t xml:space="preserve"> съвет </w:t>
      </w:r>
      <w:r w:rsidR="002615B3">
        <w:rPr>
          <w:rFonts w:ascii="Times New Roman" w:hAnsi="Times New Roman"/>
          <w:sz w:val="26"/>
          <w:szCs w:val="26"/>
        </w:rPr>
        <w:t>предложения</w:t>
      </w:r>
      <w:r w:rsidRPr="002615B3">
        <w:rPr>
          <w:rFonts w:ascii="Times New Roman" w:hAnsi="Times New Roman"/>
          <w:sz w:val="26"/>
          <w:szCs w:val="26"/>
        </w:rPr>
        <w:t xml:space="preserve"> </w:t>
      </w:r>
      <w:r w:rsidR="002615B3">
        <w:rPr>
          <w:rFonts w:ascii="Times New Roman" w:hAnsi="Times New Roman"/>
          <w:sz w:val="26"/>
          <w:szCs w:val="26"/>
        </w:rPr>
        <w:t>– 3 бр.</w:t>
      </w:r>
      <w:r w:rsidRPr="002615B3">
        <w:rPr>
          <w:rFonts w:ascii="Times New Roman" w:hAnsi="Times New Roman"/>
          <w:sz w:val="26"/>
          <w:szCs w:val="26"/>
        </w:rPr>
        <w:t>:</w:t>
      </w:r>
      <w:r w:rsidR="00336FD4" w:rsidRPr="002615B3">
        <w:rPr>
          <w:rFonts w:ascii="Times New Roman" w:hAnsi="Times New Roman"/>
          <w:sz w:val="26"/>
          <w:szCs w:val="26"/>
        </w:rPr>
        <w:t xml:space="preserve"> </w:t>
      </w:r>
    </w:p>
    <w:p w:rsidR="002615B3" w:rsidRDefault="00336FD4" w:rsidP="009A2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15B3">
        <w:rPr>
          <w:rFonts w:ascii="Times New Roman" w:hAnsi="Times New Roman"/>
          <w:sz w:val="26"/>
          <w:szCs w:val="26"/>
        </w:rPr>
        <w:tab/>
        <w:t xml:space="preserve">- </w:t>
      </w:r>
      <w:r w:rsidRPr="002615B3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Предложение </w:t>
      </w:r>
      <w:r w:rsidR="002615B3" w:rsidRPr="002615B3">
        <w:rPr>
          <w:rFonts w:ascii="Times New Roman" w:hAnsi="Times New Roman"/>
          <w:sz w:val="26"/>
          <w:szCs w:val="26"/>
        </w:rPr>
        <w:t>с вносител Кмет на Община</w:t>
      </w:r>
      <w:r w:rsidR="002615B3" w:rsidRPr="002615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2615B3">
        <w:rPr>
          <w:rFonts w:ascii="Times New Roman" w:eastAsia="Times New Roman" w:hAnsi="Times New Roman"/>
          <w:sz w:val="26"/>
          <w:szCs w:val="26"/>
          <w:lang w:eastAsia="bg-BG"/>
        </w:rPr>
        <w:t xml:space="preserve">с  вх. № ОС – 158/19.07.2022 г. – </w:t>
      </w:r>
      <w:r w:rsidRPr="002615B3">
        <w:rPr>
          <w:rFonts w:ascii="Times New Roman" w:hAnsi="Times New Roman"/>
          <w:sz w:val="26"/>
          <w:szCs w:val="26"/>
          <w:lang w:eastAsia="bg-BG"/>
        </w:rPr>
        <w:t>о</w:t>
      </w:r>
      <w:r w:rsidRPr="002615B3">
        <w:rPr>
          <w:rFonts w:ascii="Times New Roman" w:eastAsia="Times New Roman" w:hAnsi="Times New Roman"/>
          <w:sz w:val="26"/>
          <w:szCs w:val="26"/>
          <w:lang w:eastAsia="bg-BG"/>
        </w:rPr>
        <w:t>тпускане на еднократна финансова помощ на нуждаещ се  гражданин от Община Гурково.</w:t>
      </w:r>
      <w:r w:rsidR="002615B3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2615B3">
        <w:rPr>
          <w:rFonts w:ascii="Times New Roman" w:hAnsi="Times New Roman"/>
          <w:sz w:val="26"/>
          <w:szCs w:val="26"/>
        </w:rPr>
        <w:t xml:space="preserve">С </w:t>
      </w:r>
      <w:r w:rsidR="002615B3" w:rsidRPr="002615B3">
        <w:rPr>
          <w:rFonts w:ascii="Times New Roman" w:hAnsi="Times New Roman"/>
          <w:sz w:val="26"/>
          <w:szCs w:val="26"/>
        </w:rPr>
        <w:t xml:space="preserve"> уведомително писмо с вх. № ОС – 158/27.10.2022 г. на Кмета на Община Гурково   предложението се оттегля</w:t>
      </w:r>
      <w:r w:rsidR="002615B3">
        <w:rPr>
          <w:rFonts w:ascii="Times New Roman" w:hAnsi="Times New Roman"/>
          <w:sz w:val="26"/>
          <w:szCs w:val="26"/>
        </w:rPr>
        <w:t>;</w:t>
      </w:r>
    </w:p>
    <w:p w:rsidR="002615B3" w:rsidRDefault="002615B3" w:rsidP="009A20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15B3">
        <w:rPr>
          <w:rFonts w:ascii="Times New Roman" w:hAnsi="Times New Roman"/>
          <w:sz w:val="26"/>
          <w:szCs w:val="26"/>
        </w:rPr>
        <w:t xml:space="preserve">- </w:t>
      </w:r>
      <w:r w:rsidRPr="002615B3">
        <w:rPr>
          <w:rFonts w:ascii="Times New Roman" w:hAnsi="Times New Roman"/>
          <w:kern w:val="3"/>
          <w:sz w:val="26"/>
          <w:szCs w:val="26"/>
        </w:rPr>
        <w:t xml:space="preserve">Предложение с вносител  Кмет на Община Гурково </w:t>
      </w:r>
      <w:r w:rsidRPr="002615B3">
        <w:rPr>
          <w:rFonts w:ascii="Times New Roman" w:hAnsi="Times New Roman"/>
          <w:sz w:val="26"/>
          <w:szCs w:val="26"/>
        </w:rPr>
        <w:t>с  вх. № ОС – 172/05.09.2022 г. – приемане на Наредба за и</w:t>
      </w:r>
      <w:r w:rsidRPr="002615B3">
        <w:rPr>
          <w:rFonts w:ascii="Times New Roman" w:hAnsi="Times New Roman"/>
          <w:sz w:val="26"/>
          <w:szCs w:val="26"/>
          <w:lang w:val="en-US"/>
        </w:rPr>
        <w:t>зменение</w:t>
      </w:r>
      <w:r w:rsidRPr="002615B3">
        <w:rPr>
          <w:rFonts w:ascii="Times New Roman" w:hAnsi="Times New Roman"/>
          <w:sz w:val="26"/>
          <w:szCs w:val="26"/>
        </w:rPr>
        <w:t xml:space="preserve"> и допълнение</w:t>
      </w:r>
      <w:r w:rsidRPr="002615B3">
        <w:rPr>
          <w:rFonts w:ascii="Times New Roman" w:hAnsi="Times New Roman"/>
          <w:sz w:val="26"/>
          <w:szCs w:val="26"/>
          <w:lang w:val="en-US"/>
        </w:rPr>
        <w:t xml:space="preserve"> на </w:t>
      </w:r>
      <w:r w:rsidRPr="002615B3">
        <w:rPr>
          <w:rFonts w:ascii="Times New Roman" w:hAnsi="Times New Roman"/>
          <w:sz w:val="26"/>
          <w:szCs w:val="26"/>
          <w:lang w:val="ru-RU"/>
        </w:rPr>
        <w:t xml:space="preserve">Наредбата за </w:t>
      </w:r>
      <w:r w:rsidRPr="002615B3">
        <w:rPr>
          <w:rFonts w:ascii="Times New Roman" w:hAnsi="Times New Roman"/>
          <w:sz w:val="26"/>
          <w:szCs w:val="26"/>
        </w:rPr>
        <w:t xml:space="preserve">определянето и администрирането на </w:t>
      </w:r>
      <w:r w:rsidRPr="002615B3">
        <w:rPr>
          <w:rFonts w:ascii="Times New Roman" w:hAnsi="Times New Roman"/>
          <w:sz w:val="26"/>
          <w:szCs w:val="26"/>
          <w:lang w:val="ru-RU"/>
        </w:rPr>
        <w:t xml:space="preserve">местните </w:t>
      </w:r>
      <w:r w:rsidRPr="002615B3">
        <w:rPr>
          <w:rFonts w:ascii="Times New Roman" w:hAnsi="Times New Roman"/>
          <w:sz w:val="26"/>
          <w:szCs w:val="26"/>
        </w:rPr>
        <w:t xml:space="preserve">такси и цени на услуги на </w:t>
      </w:r>
      <w:r w:rsidRPr="002615B3">
        <w:rPr>
          <w:rFonts w:ascii="Times New Roman" w:hAnsi="Times New Roman"/>
          <w:sz w:val="26"/>
          <w:szCs w:val="26"/>
          <w:lang w:val="ru-RU"/>
        </w:rPr>
        <w:t xml:space="preserve">територията на Община </w:t>
      </w:r>
      <w:r w:rsidRPr="002615B3">
        <w:rPr>
          <w:rFonts w:ascii="Times New Roman" w:hAnsi="Times New Roman"/>
          <w:sz w:val="26"/>
          <w:szCs w:val="26"/>
        </w:rPr>
        <w:t>Гурково</w:t>
      </w:r>
      <w:r>
        <w:rPr>
          <w:rFonts w:ascii="Times New Roman" w:hAnsi="Times New Roman"/>
          <w:sz w:val="26"/>
          <w:szCs w:val="26"/>
        </w:rPr>
        <w:t xml:space="preserve">. </w:t>
      </w:r>
      <w:r w:rsidR="009A2037">
        <w:rPr>
          <w:rFonts w:ascii="Times New Roman" w:hAnsi="Times New Roman"/>
          <w:sz w:val="26"/>
          <w:szCs w:val="26"/>
        </w:rPr>
        <w:t xml:space="preserve">Предложението бе изменено и допълнено </w:t>
      </w:r>
      <w:r w:rsidR="009A2037" w:rsidRPr="009A2037">
        <w:rPr>
          <w:rFonts w:ascii="Times New Roman" w:hAnsi="Times New Roman"/>
          <w:sz w:val="26"/>
          <w:szCs w:val="26"/>
        </w:rPr>
        <w:t xml:space="preserve">с  Предложение с вх. № ОС 172 </w:t>
      </w:r>
      <w:r w:rsidR="009A2037" w:rsidRPr="009A2037">
        <w:rPr>
          <w:rFonts w:ascii="Times New Roman" w:hAnsi="Times New Roman"/>
          <w:sz w:val="26"/>
          <w:szCs w:val="26"/>
          <w:lang w:val="en-US"/>
        </w:rPr>
        <w:t xml:space="preserve"># 1 </w:t>
      </w:r>
      <w:r w:rsidR="009A2037" w:rsidRPr="009A2037">
        <w:rPr>
          <w:rFonts w:ascii="Times New Roman" w:hAnsi="Times New Roman"/>
          <w:sz w:val="26"/>
          <w:szCs w:val="26"/>
        </w:rPr>
        <w:t>/27.10.2022 г.</w:t>
      </w:r>
      <w:r w:rsidR="009A2037">
        <w:rPr>
          <w:rFonts w:ascii="Times New Roman" w:hAnsi="Times New Roman"/>
          <w:sz w:val="26"/>
          <w:szCs w:val="26"/>
        </w:rPr>
        <w:t xml:space="preserve">  и  бе прието</w:t>
      </w:r>
      <w:r>
        <w:rPr>
          <w:rFonts w:ascii="Times New Roman" w:hAnsi="Times New Roman"/>
          <w:sz w:val="26"/>
          <w:szCs w:val="26"/>
        </w:rPr>
        <w:t xml:space="preserve"> Решение </w:t>
      </w:r>
      <w:r w:rsidR="009A2037" w:rsidRPr="00F015A9">
        <w:rPr>
          <w:rFonts w:ascii="Times New Roman" w:hAnsi="Times New Roman"/>
          <w:sz w:val="26"/>
          <w:szCs w:val="26"/>
        </w:rPr>
        <w:t>4</w:t>
      </w:r>
      <w:r w:rsidR="009A2037">
        <w:rPr>
          <w:rFonts w:ascii="Times New Roman" w:hAnsi="Times New Roman"/>
          <w:sz w:val="26"/>
          <w:szCs w:val="26"/>
        </w:rPr>
        <w:t>54</w:t>
      </w:r>
      <w:r w:rsidR="009A2037" w:rsidRPr="00F015A9">
        <w:rPr>
          <w:rFonts w:ascii="Times New Roman" w:hAnsi="Times New Roman"/>
          <w:sz w:val="26"/>
          <w:szCs w:val="26"/>
        </w:rPr>
        <w:t>/</w:t>
      </w:r>
      <w:r w:rsidR="009A2037">
        <w:rPr>
          <w:rFonts w:ascii="Times New Roman" w:hAnsi="Times New Roman"/>
          <w:sz w:val="26"/>
          <w:szCs w:val="26"/>
        </w:rPr>
        <w:t>28</w:t>
      </w:r>
      <w:r w:rsidR="009A2037" w:rsidRPr="00F015A9">
        <w:rPr>
          <w:rFonts w:ascii="Times New Roman" w:hAnsi="Times New Roman"/>
          <w:sz w:val="26"/>
          <w:szCs w:val="26"/>
        </w:rPr>
        <w:t>.1</w:t>
      </w:r>
      <w:r w:rsidR="009A2037">
        <w:rPr>
          <w:rFonts w:ascii="Times New Roman" w:hAnsi="Times New Roman"/>
          <w:sz w:val="26"/>
          <w:szCs w:val="26"/>
        </w:rPr>
        <w:t>0</w:t>
      </w:r>
      <w:r w:rsidR="009A2037" w:rsidRPr="00F015A9">
        <w:rPr>
          <w:rFonts w:ascii="Times New Roman" w:hAnsi="Times New Roman"/>
          <w:sz w:val="26"/>
          <w:szCs w:val="26"/>
        </w:rPr>
        <w:t>.2022 г.  на ОбС – Гурково</w:t>
      </w:r>
      <w:r w:rsidR="001C72E1">
        <w:rPr>
          <w:rFonts w:ascii="Times New Roman" w:hAnsi="Times New Roman"/>
          <w:sz w:val="26"/>
          <w:szCs w:val="26"/>
        </w:rPr>
        <w:t>.</w:t>
      </w:r>
    </w:p>
    <w:p w:rsidR="00D4769F" w:rsidRDefault="009A2037" w:rsidP="00D476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037">
        <w:rPr>
          <w:rFonts w:ascii="Times New Roman" w:hAnsi="Times New Roman"/>
          <w:sz w:val="26"/>
          <w:szCs w:val="26"/>
        </w:rPr>
        <w:t xml:space="preserve">- </w:t>
      </w:r>
      <w:r w:rsidRPr="009A2037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Предложение с вносител  Кмет на Община Гурково </w:t>
      </w:r>
      <w:r w:rsidRPr="009A2037">
        <w:rPr>
          <w:rFonts w:ascii="Times New Roman" w:hAnsi="Times New Roman"/>
          <w:sz w:val="26"/>
          <w:szCs w:val="26"/>
          <w:lang w:eastAsia="bg-BG"/>
        </w:rPr>
        <w:t>с   вх. №    ОС   –   233  /  16.11.2022 г. -</w:t>
      </w:r>
      <w:r w:rsidRPr="009A2037">
        <w:rPr>
          <w:sz w:val="26"/>
          <w:szCs w:val="26"/>
          <w:lang w:eastAsia="bg-BG"/>
        </w:rPr>
        <w:t xml:space="preserve"> </w:t>
      </w:r>
      <w:r w:rsidRPr="009A2037">
        <w:rPr>
          <w:rFonts w:ascii="Times New Roman" w:hAnsi="Times New Roman"/>
          <w:sz w:val="26"/>
          <w:szCs w:val="26"/>
          <w:lang w:eastAsia="bg-BG"/>
        </w:rPr>
        <w:t>и</w:t>
      </w:r>
      <w:r w:rsidRPr="009A2037">
        <w:rPr>
          <w:rFonts w:ascii="Times New Roman" w:eastAsia="Times New Roman" w:hAnsi="Times New Roman"/>
          <w:sz w:val="26"/>
          <w:szCs w:val="26"/>
        </w:rPr>
        <w:t>нформация за събраните средства и извършени разходи от целеви приходи към 31.10.2022 г.: туристически данък; такса за отглеждане на кучета; от глоби и санкции във връзка с нарушения на територията на общината. Мерки за повишаване на събираемостта.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69F">
        <w:rPr>
          <w:rFonts w:ascii="Times New Roman" w:eastAsia="Times New Roman" w:hAnsi="Times New Roman"/>
          <w:sz w:val="26"/>
          <w:szCs w:val="26"/>
        </w:rPr>
        <w:t xml:space="preserve">Предложението бе променено в частта за информацията с  </w:t>
      </w:r>
      <w:r w:rsidRPr="00D4769F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допълнение с вх. № ОС – 233 </w:t>
      </w:r>
      <w:r w:rsidRPr="00D4769F">
        <w:rPr>
          <w:rFonts w:ascii="Times New Roman" w:eastAsia="Times New Roman" w:hAnsi="Times New Roman"/>
          <w:kern w:val="3"/>
          <w:sz w:val="26"/>
          <w:szCs w:val="26"/>
          <w:lang w:val="en-US" w:eastAsia="bg-BG"/>
        </w:rPr>
        <w:t xml:space="preserve"># </w:t>
      </w:r>
      <w:r w:rsidRPr="00D4769F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1/ 09.12.2022 г.</w:t>
      </w:r>
      <w:r w:rsidR="005F70FD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</w:t>
      </w:r>
      <w:r w:rsidR="00D4769F">
        <w:rPr>
          <w:rFonts w:ascii="Times New Roman" w:hAnsi="Times New Roman"/>
          <w:sz w:val="26"/>
          <w:szCs w:val="26"/>
        </w:rPr>
        <w:t xml:space="preserve">и  бе прието Решение </w:t>
      </w:r>
      <w:r w:rsidR="00D4769F" w:rsidRPr="00F015A9">
        <w:rPr>
          <w:rFonts w:ascii="Times New Roman" w:hAnsi="Times New Roman"/>
          <w:sz w:val="26"/>
          <w:szCs w:val="26"/>
        </w:rPr>
        <w:t>4</w:t>
      </w:r>
      <w:r w:rsidR="00D4769F">
        <w:rPr>
          <w:rFonts w:ascii="Times New Roman" w:hAnsi="Times New Roman"/>
          <w:sz w:val="26"/>
          <w:szCs w:val="26"/>
        </w:rPr>
        <w:t>74</w:t>
      </w:r>
      <w:r w:rsidR="00D4769F" w:rsidRPr="00F015A9">
        <w:rPr>
          <w:rFonts w:ascii="Times New Roman" w:hAnsi="Times New Roman"/>
          <w:sz w:val="26"/>
          <w:szCs w:val="26"/>
        </w:rPr>
        <w:t>/</w:t>
      </w:r>
      <w:r w:rsidR="00D4769F">
        <w:rPr>
          <w:rFonts w:ascii="Times New Roman" w:hAnsi="Times New Roman"/>
          <w:sz w:val="26"/>
          <w:szCs w:val="26"/>
        </w:rPr>
        <w:t>16</w:t>
      </w:r>
      <w:r w:rsidR="00D4769F" w:rsidRPr="00F015A9">
        <w:rPr>
          <w:rFonts w:ascii="Times New Roman" w:hAnsi="Times New Roman"/>
          <w:sz w:val="26"/>
          <w:szCs w:val="26"/>
        </w:rPr>
        <w:t>.1</w:t>
      </w:r>
      <w:r w:rsidR="00D4769F">
        <w:rPr>
          <w:rFonts w:ascii="Times New Roman" w:hAnsi="Times New Roman"/>
          <w:sz w:val="26"/>
          <w:szCs w:val="26"/>
        </w:rPr>
        <w:t>2</w:t>
      </w:r>
      <w:r w:rsidR="00D4769F" w:rsidRPr="00F015A9">
        <w:rPr>
          <w:rFonts w:ascii="Times New Roman" w:hAnsi="Times New Roman"/>
          <w:sz w:val="26"/>
          <w:szCs w:val="26"/>
        </w:rPr>
        <w:t>.2022 г.  на ОбС – Гурково</w:t>
      </w:r>
      <w:r w:rsidR="006961B6">
        <w:rPr>
          <w:rFonts w:ascii="Times New Roman" w:hAnsi="Times New Roman"/>
          <w:sz w:val="26"/>
          <w:szCs w:val="26"/>
        </w:rPr>
        <w:t>.</w:t>
      </w:r>
    </w:p>
    <w:p w:rsidR="001C28BD" w:rsidRPr="00871B1C" w:rsidRDefault="0086651A" w:rsidP="006961B6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x-none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bg-BG"/>
        </w:rPr>
        <w:t xml:space="preserve">     </w:t>
      </w:r>
      <w:r w:rsidRPr="0086651A">
        <w:rPr>
          <w:rFonts w:ascii="Times New Roman" w:eastAsia="Lucida Sans Unicode" w:hAnsi="Times New Roman" w:cs="Tahoma"/>
          <w:b/>
          <w:kern w:val="3"/>
          <w:sz w:val="26"/>
          <w:szCs w:val="26"/>
          <w:lang w:eastAsia="bg-BG"/>
        </w:rPr>
        <w:t>4.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bg-BG"/>
        </w:rPr>
        <w:t xml:space="preserve"> С</w:t>
      </w:r>
      <w:r w:rsidR="00871B1C" w:rsidRPr="00871B1C">
        <w:rPr>
          <w:rFonts w:ascii="Times New Roman" w:eastAsia="Lucida Sans Unicode" w:hAnsi="Times New Roman" w:cs="Tahoma"/>
          <w:kern w:val="3"/>
          <w:sz w:val="26"/>
          <w:szCs w:val="26"/>
          <w:lang w:eastAsia="bg-BG"/>
        </w:rPr>
        <w:t xml:space="preserve"> у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bg-BG" w:bidi="bg-BG"/>
        </w:rPr>
        <w:t xml:space="preserve">ведомление с вх.№ ОС вх.№ ОС -187/ 12.09.2022 г.   Кметът на Общината оттегля предложение  К-2656 / 07.09.2022 г., 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val="en-US" w:eastAsia="bg-BG" w:bidi="bg-BG"/>
        </w:rPr>
        <w:t>(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bg-BG" w:bidi="bg-BG"/>
        </w:rPr>
        <w:t xml:space="preserve">наш </w:t>
      </w:r>
      <w:r w:rsidR="00871B1C" w:rsidRPr="00871B1C">
        <w:rPr>
          <w:rFonts w:ascii="Times New Roman" w:eastAsia="Lucida Sans Unicode" w:hAnsi="Times New Roman"/>
          <w:kern w:val="3"/>
          <w:sz w:val="26"/>
          <w:szCs w:val="26"/>
          <w:lang w:eastAsia="bg-BG"/>
        </w:rPr>
        <w:t>вх. № ОС – 178/07.09.2022 г.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val="en-US" w:eastAsia="bg-BG" w:bidi="bg-BG"/>
        </w:rPr>
        <w:t xml:space="preserve">) 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bg-BG" w:bidi="bg-BG"/>
        </w:rPr>
        <w:t xml:space="preserve"> като отправя искане вместо него да бъде разгледано предложение изх.№ К-2724/12.09.2022 г.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val="en-US" w:eastAsia="bg-BG" w:bidi="bg-BG"/>
        </w:rPr>
        <w:t xml:space="preserve"> (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bg-BG" w:bidi="bg-BG"/>
        </w:rPr>
        <w:t xml:space="preserve">наш </w:t>
      </w:r>
      <w:r w:rsidR="00871B1C" w:rsidRPr="00871B1C">
        <w:rPr>
          <w:rFonts w:ascii="Times New Roman" w:eastAsia="Lucida Sans Unicode" w:hAnsi="Times New Roman"/>
          <w:kern w:val="3"/>
          <w:sz w:val="26"/>
          <w:szCs w:val="26"/>
          <w:lang w:eastAsia="bg-BG"/>
        </w:rPr>
        <w:t>вх. № ОС-186/12.09.2022 г.</w:t>
      </w:r>
      <w:r w:rsidR="00871B1C" w:rsidRP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val="en-US" w:eastAsia="bg-BG" w:bidi="bg-BG"/>
        </w:rPr>
        <w:t xml:space="preserve">) </w:t>
      </w:r>
      <w:r w:rsidR="00871B1C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bg-BG" w:bidi="bg-BG"/>
        </w:rPr>
        <w:t>-</w:t>
      </w:r>
      <w:r w:rsidR="00871B1C" w:rsidRPr="00871B1C">
        <w:t xml:space="preserve"> </w:t>
      </w:r>
      <w:r w:rsidR="00871B1C" w:rsidRPr="00C711FC">
        <w:t xml:space="preserve"> </w:t>
      </w:r>
      <w:r w:rsidR="00871B1C" w:rsidRPr="0086651A">
        <w:rPr>
          <w:rFonts w:ascii="Times New Roman" w:hAnsi="Times New Roman"/>
          <w:sz w:val="26"/>
          <w:szCs w:val="26"/>
        </w:rPr>
        <w:t>вземане на решение за сключване на предварителен договор за промяна на границите на съседни урегулирани поземлени имоти, на основание чл. 15, ал.3 във връзка с ал.5 от ЗУТ за УПИ I</w:t>
      </w:r>
      <w:r w:rsidR="006B08D1">
        <w:rPr>
          <w:rFonts w:ascii="Times New Roman" w:hAnsi="Times New Roman"/>
          <w:sz w:val="26"/>
          <w:szCs w:val="26"/>
        </w:rPr>
        <w:t xml:space="preserve"> </w:t>
      </w:r>
      <w:r w:rsidR="00871B1C" w:rsidRPr="0086651A">
        <w:rPr>
          <w:rFonts w:ascii="Times New Roman" w:hAnsi="Times New Roman"/>
          <w:sz w:val="26"/>
          <w:szCs w:val="26"/>
        </w:rPr>
        <w:t xml:space="preserve"> и УПИ II в кв. 54 по ПР на с.Конаре, община Гурково</w:t>
      </w:r>
      <w:r w:rsidR="006961B6">
        <w:rPr>
          <w:rFonts w:ascii="Times New Roman" w:hAnsi="Times New Roman"/>
          <w:sz w:val="26"/>
          <w:szCs w:val="26"/>
        </w:rPr>
        <w:t>.</w:t>
      </w:r>
      <w:r w:rsidR="007E2598" w:rsidRPr="00871B1C">
        <w:rPr>
          <w:rFonts w:ascii="Times New Roman" w:eastAsia="Times New Roman" w:hAnsi="Times New Roman"/>
          <w:i/>
          <w:sz w:val="26"/>
          <w:szCs w:val="26"/>
          <w:lang w:val="ru-RU"/>
        </w:rPr>
        <w:t xml:space="preserve"> </w:t>
      </w:r>
    </w:p>
    <w:p w:rsidR="00A32D18" w:rsidRPr="003921E4" w:rsidRDefault="007E2598" w:rsidP="006961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671B10"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="003921E4" w:rsidRPr="003921E4">
        <w:rPr>
          <w:rFonts w:ascii="Times New Roman" w:eastAsia="Times New Roman" w:hAnsi="Times New Roman"/>
          <w:sz w:val="26"/>
          <w:szCs w:val="26"/>
          <w:lang w:eastAsia="bg-BG"/>
        </w:rPr>
        <w:t>5</w:t>
      </w:r>
      <w:r w:rsidRPr="003921E4">
        <w:rPr>
          <w:rFonts w:ascii="Times New Roman" w:eastAsia="Times New Roman" w:hAnsi="Times New Roman"/>
          <w:b/>
          <w:sz w:val="26"/>
          <w:szCs w:val="26"/>
          <w:lang w:eastAsia="bg-BG"/>
        </w:rPr>
        <w:t>.</w:t>
      </w:r>
      <w:r w:rsidRPr="003921E4">
        <w:rPr>
          <w:rFonts w:ascii="Times New Roman" w:eastAsia="Times New Roman" w:hAnsi="Times New Roman"/>
          <w:sz w:val="26"/>
          <w:szCs w:val="26"/>
          <w:lang w:eastAsia="bg-BG"/>
        </w:rPr>
        <w:t xml:space="preserve"> Процедури на оспорване на решения на ОбС – Гурково от Кмета на Общината – няма.</w:t>
      </w:r>
      <w:r w:rsidRPr="003921E4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</w:p>
    <w:p w:rsidR="007E2598" w:rsidRDefault="007E2598" w:rsidP="006961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3921E4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Pr="003921E4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</w:p>
    <w:p w:rsidR="00BC2B9E" w:rsidRPr="003921E4" w:rsidRDefault="00BC2B9E" w:rsidP="006961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</w:p>
    <w:p w:rsidR="007E2598" w:rsidRPr="003921E4" w:rsidRDefault="007E2598" w:rsidP="0069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671B10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  <w:r w:rsidRPr="003921E4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ІІ. </w:t>
      </w:r>
      <w:r w:rsidRPr="003921E4">
        <w:rPr>
          <w:rFonts w:ascii="Times New Roman" w:eastAsia="Times New Roman" w:hAnsi="Times New Roman"/>
          <w:sz w:val="26"/>
          <w:szCs w:val="26"/>
          <w:lang w:eastAsia="bg-BG"/>
        </w:rPr>
        <w:t>Взетите решения на заседанията на Общинския съвет през отчетния период са отразени в следната таблица, разпределени по теми и адреси:</w:t>
      </w:r>
    </w:p>
    <w:p w:rsidR="00975CD5" w:rsidRPr="0022651D" w:rsidRDefault="00975CD5" w:rsidP="006961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 </w:t>
      </w:r>
      <w:r w:rsidRPr="0022651D">
        <w:rPr>
          <w:rFonts w:ascii="Times New Roman" w:eastAsia="Times New Roman" w:hAnsi="Times New Roman"/>
          <w:sz w:val="26"/>
          <w:szCs w:val="26"/>
          <w:lang w:val="ru-RU" w:eastAsia="bg-BG"/>
        </w:rPr>
        <w:tab/>
      </w:r>
      <w:r w:rsidRPr="0022651D">
        <w:rPr>
          <w:rFonts w:ascii="Times New Roman" w:eastAsia="Times New Roman" w:hAnsi="Times New Roman"/>
          <w:b/>
          <w:sz w:val="26"/>
          <w:szCs w:val="26"/>
          <w:lang w:eastAsia="bg-BG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"/>
        <w:gridCol w:w="8915"/>
      </w:tblGrid>
      <w:tr w:rsidR="00975CD5" w:rsidRPr="005F7750" w:rsidTr="0099632F">
        <w:trPr>
          <w:trHeight w:val="11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ИНФОРМАЦИЯ</w:t>
            </w:r>
          </w:p>
          <w:p w:rsidR="00975CD5" w:rsidRPr="005F7750" w:rsidRDefault="00975C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ЗА ВЗЕТИТЕ РЕШЕНИЯ ОТ ОБЩИНСКИ СЪВЕТ – ГУРКОВО</w:t>
            </w:r>
          </w:p>
          <w:p w:rsidR="00975CD5" w:rsidRPr="005F7750" w:rsidRDefault="00975CD5" w:rsidP="003921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 xml:space="preserve">ЗА ПЕРИОДА </w:t>
            </w:r>
            <w:r w:rsidR="00A95BD1" w:rsidRPr="005F7750">
              <w:rPr>
                <w:b/>
                <w:sz w:val="26"/>
                <w:szCs w:val="26"/>
              </w:rPr>
              <w:t>01</w:t>
            </w:r>
            <w:r w:rsidRPr="005F7750">
              <w:rPr>
                <w:b/>
                <w:sz w:val="26"/>
                <w:szCs w:val="26"/>
              </w:rPr>
              <w:t>.</w:t>
            </w:r>
            <w:r w:rsidR="00A95BD1" w:rsidRPr="005F7750">
              <w:rPr>
                <w:b/>
                <w:sz w:val="26"/>
                <w:szCs w:val="26"/>
              </w:rPr>
              <w:t>0</w:t>
            </w:r>
            <w:r w:rsidR="003570AD">
              <w:rPr>
                <w:b/>
                <w:sz w:val="26"/>
                <w:szCs w:val="26"/>
              </w:rPr>
              <w:t>7</w:t>
            </w:r>
            <w:r w:rsidRPr="005F7750">
              <w:rPr>
                <w:b/>
                <w:sz w:val="26"/>
                <w:szCs w:val="26"/>
                <w:lang w:val="ru-RU"/>
              </w:rPr>
              <w:t>.</w:t>
            </w:r>
            <w:r w:rsidRPr="005F7750">
              <w:rPr>
                <w:b/>
                <w:sz w:val="26"/>
                <w:szCs w:val="26"/>
              </w:rPr>
              <w:t>20</w:t>
            </w:r>
            <w:r w:rsidR="00234A58">
              <w:rPr>
                <w:b/>
                <w:sz w:val="26"/>
                <w:szCs w:val="26"/>
                <w:lang w:val="en-US"/>
              </w:rPr>
              <w:t>2</w:t>
            </w:r>
            <w:r w:rsidR="003921E4">
              <w:rPr>
                <w:b/>
                <w:sz w:val="26"/>
                <w:szCs w:val="26"/>
              </w:rPr>
              <w:t>2</w:t>
            </w:r>
            <w:r w:rsidR="009F733D" w:rsidRPr="005F7750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5F7750">
              <w:rPr>
                <w:b/>
                <w:sz w:val="26"/>
                <w:szCs w:val="26"/>
              </w:rPr>
              <w:t xml:space="preserve"> – 3</w:t>
            </w:r>
            <w:r w:rsidR="003570AD">
              <w:rPr>
                <w:b/>
                <w:sz w:val="26"/>
                <w:szCs w:val="26"/>
              </w:rPr>
              <w:t>1</w:t>
            </w:r>
            <w:r w:rsidRPr="005F7750">
              <w:rPr>
                <w:b/>
                <w:sz w:val="26"/>
                <w:szCs w:val="26"/>
              </w:rPr>
              <w:t>.</w:t>
            </w:r>
            <w:r w:rsidR="003570AD">
              <w:rPr>
                <w:b/>
                <w:sz w:val="26"/>
                <w:szCs w:val="26"/>
              </w:rPr>
              <w:t>12</w:t>
            </w:r>
            <w:r w:rsidRPr="005F7750">
              <w:rPr>
                <w:b/>
                <w:sz w:val="26"/>
                <w:szCs w:val="26"/>
              </w:rPr>
              <w:t>.20</w:t>
            </w:r>
            <w:r w:rsidR="00234A58">
              <w:rPr>
                <w:b/>
                <w:sz w:val="26"/>
                <w:szCs w:val="26"/>
                <w:lang w:val="en-US"/>
              </w:rPr>
              <w:t>2</w:t>
            </w:r>
            <w:r w:rsidR="003921E4">
              <w:rPr>
                <w:b/>
                <w:sz w:val="26"/>
                <w:szCs w:val="26"/>
              </w:rPr>
              <w:t>2</w:t>
            </w:r>
            <w:r w:rsidR="009F733D" w:rsidRPr="005F7750">
              <w:rPr>
                <w:b/>
                <w:sz w:val="26"/>
                <w:szCs w:val="26"/>
                <w:lang w:val="ru-RU"/>
              </w:rPr>
              <w:t xml:space="preserve"> г.</w:t>
            </w:r>
            <w:r w:rsidRPr="005F77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Решения, които въвеждат в действие програми, стратегии, планове, правилници и наредби на Общинския съвет.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 w:rsidP="00ED42DB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AE" w:rsidRDefault="00975CD5" w:rsidP="00162A2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Приемане на нови наредби, програми, стратегии, планове, правилници и правила </w:t>
            </w:r>
            <w:r w:rsidR="008813C1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–</w:t>
            </w:r>
            <w:r w:rsidR="00710EFF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3636EA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3</w:t>
            </w:r>
            <w:r w:rsidR="00234A5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бр:</w:t>
            </w:r>
          </w:p>
          <w:p w:rsidR="003636EA" w:rsidRDefault="006961B6" w:rsidP="003636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6EA">
              <w:rPr>
                <w:rFonts w:ascii="Times New Roman" w:hAnsi="Times New Roman"/>
                <w:sz w:val="26"/>
                <w:szCs w:val="26"/>
              </w:rPr>
              <w:t xml:space="preserve">Годишна програма за развитие на читалищната дейност в община </w:t>
            </w:r>
          </w:p>
          <w:p w:rsidR="006961B6" w:rsidRPr="003636EA" w:rsidRDefault="001C72E1" w:rsidP="003636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Гурково за 2023 година;</w:t>
            </w:r>
          </w:p>
          <w:p w:rsidR="003636EA" w:rsidRDefault="006961B6" w:rsidP="003636EA">
            <w:pPr>
              <w:pStyle w:val="a4"/>
              <w:numPr>
                <w:ilvl w:val="0"/>
                <w:numId w:val="27"/>
              </w:numPr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6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Календарен график за провеждане заседания на Общински съвет </w:t>
            </w:r>
            <w:r w:rsidR="003636EA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3636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961B6" w:rsidRPr="003636EA" w:rsidRDefault="006961B6" w:rsidP="003636EA">
            <w:pPr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6EA">
              <w:rPr>
                <w:rFonts w:ascii="Times New Roman" w:hAnsi="Times New Roman"/>
                <w:color w:val="000000"/>
                <w:sz w:val="26"/>
                <w:szCs w:val="26"/>
              </w:rPr>
              <w:t>Гурково през  20</w:t>
            </w:r>
            <w:r w:rsidRPr="003636E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 w:rsidR="001C72E1">
              <w:rPr>
                <w:rFonts w:ascii="Times New Roman" w:hAnsi="Times New Roman"/>
                <w:color w:val="000000"/>
                <w:sz w:val="26"/>
                <w:szCs w:val="26"/>
              </w:rPr>
              <w:t>3 година;</w:t>
            </w:r>
          </w:p>
          <w:p w:rsidR="006961B6" w:rsidRPr="003636EA" w:rsidRDefault="006961B6" w:rsidP="003636EA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6EA">
              <w:rPr>
                <w:rFonts w:ascii="Times New Roman" w:hAnsi="Times New Roman"/>
                <w:sz w:val="26"/>
                <w:szCs w:val="26"/>
              </w:rPr>
              <w:t>Тематичен план за дейността на Общински съвет – Гурково за  20</w:t>
            </w:r>
            <w:r w:rsidRPr="003636EA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3636EA">
              <w:rPr>
                <w:rFonts w:ascii="Times New Roman" w:hAnsi="Times New Roman"/>
                <w:sz w:val="26"/>
                <w:szCs w:val="26"/>
              </w:rPr>
              <w:t>3 г.</w:t>
            </w:r>
          </w:p>
          <w:p w:rsidR="005E0399" w:rsidRPr="004D1B19" w:rsidRDefault="005E0399" w:rsidP="002D7E9C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50">
              <w:rPr>
                <w:sz w:val="26"/>
                <w:szCs w:val="26"/>
              </w:rPr>
              <w:t>1.2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D5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Актуализация  на съществуващ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ите 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стратегии, програми, правилници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наредби</w:t>
            </w:r>
            <w:r w:rsidR="005E03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5E3099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плано</w:t>
            </w:r>
            <w:r w:rsidR="00EF7A3D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ве</w:t>
            </w:r>
            <w:r w:rsidR="005E0399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правила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-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D7E9C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771124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  <w:r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 w:rsidR="005D63E3"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:</w:t>
            </w:r>
          </w:p>
          <w:p w:rsidR="009F7F77" w:rsidRPr="003636EA" w:rsidRDefault="005120E2" w:rsidP="009F7F77">
            <w:pPr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92DFA">
              <w:rPr>
                <w:rFonts w:ascii="Times New Roman" w:hAnsi="Times New Roman"/>
                <w:sz w:val="26"/>
                <w:szCs w:val="26"/>
              </w:rPr>
              <w:t>-</w:t>
            </w:r>
            <w:r w:rsidR="005E0399" w:rsidRPr="00792DF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636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36EA" w:rsidRPr="003636EA">
              <w:rPr>
                <w:rFonts w:ascii="Times New Roman" w:hAnsi="Times New Roman"/>
                <w:sz w:val="26"/>
                <w:szCs w:val="26"/>
              </w:rPr>
              <w:t>Наредба за и</w:t>
            </w:r>
            <w:r w:rsidR="003636EA" w:rsidRPr="003636EA">
              <w:rPr>
                <w:rFonts w:ascii="Times New Roman" w:hAnsi="Times New Roman"/>
                <w:sz w:val="26"/>
                <w:szCs w:val="26"/>
                <w:lang w:val="en-US"/>
              </w:rPr>
              <w:t>зменение</w:t>
            </w:r>
            <w:r w:rsidR="003636EA" w:rsidRPr="003636EA">
              <w:rPr>
                <w:rFonts w:ascii="Times New Roman" w:hAnsi="Times New Roman"/>
                <w:sz w:val="26"/>
                <w:szCs w:val="26"/>
              </w:rPr>
              <w:t xml:space="preserve"> и допълнение</w:t>
            </w:r>
            <w:r w:rsidR="003636EA" w:rsidRPr="003636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на </w:t>
            </w:r>
            <w:r w:rsidR="003636EA" w:rsidRPr="003636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Наредбата за </w:t>
            </w:r>
            <w:r w:rsidR="003636EA" w:rsidRPr="003636EA">
              <w:rPr>
                <w:rFonts w:ascii="Times New Roman" w:hAnsi="Times New Roman"/>
                <w:sz w:val="26"/>
                <w:szCs w:val="26"/>
              </w:rPr>
              <w:t xml:space="preserve">определянето и администрирането на </w:t>
            </w:r>
            <w:r w:rsidR="003636EA" w:rsidRPr="003636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местните </w:t>
            </w:r>
            <w:r w:rsidR="003636EA" w:rsidRPr="003636EA">
              <w:rPr>
                <w:rFonts w:ascii="Times New Roman" w:hAnsi="Times New Roman"/>
                <w:sz w:val="26"/>
                <w:szCs w:val="26"/>
              </w:rPr>
              <w:t xml:space="preserve">такси и цени на услуги на </w:t>
            </w:r>
            <w:r w:rsidR="003636EA" w:rsidRPr="003636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територията на Община </w:t>
            </w:r>
            <w:r w:rsidR="003636EA" w:rsidRPr="003636EA">
              <w:rPr>
                <w:rFonts w:ascii="Times New Roman" w:hAnsi="Times New Roman"/>
                <w:sz w:val="26"/>
                <w:szCs w:val="26"/>
              </w:rPr>
              <w:t>Гурково</w:t>
            </w:r>
            <w:r w:rsidR="00E00454">
              <w:rPr>
                <w:rFonts w:ascii="Times New Roman" w:hAnsi="Times New Roman"/>
                <w:sz w:val="26"/>
                <w:szCs w:val="26"/>
              </w:rPr>
              <w:t>.</w:t>
            </w:r>
            <w:r w:rsidR="003636EA" w:rsidRPr="003636E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C140DF" w:rsidRPr="004D1B19" w:rsidRDefault="005E0399" w:rsidP="00374FC4">
            <w:pPr>
              <w:autoSpaceDN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E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9C" w:rsidRDefault="00975CD5" w:rsidP="008A3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 свързани с бюджета и финансите на общината </w:t>
            </w:r>
            <w:r w:rsidR="00A24A53">
              <w:rPr>
                <w:rFonts w:ascii="Times New Roman" w:hAnsi="Times New Roman"/>
                <w:b/>
                <w:i/>
                <w:sz w:val="26"/>
                <w:szCs w:val="26"/>
              </w:rPr>
              <w:t>22</w:t>
            </w:r>
            <w:r w:rsidR="007303B7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</w:p>
          <w:p w:rsidR="008A32A1" w:rsidRPr="00595124" w:rsidRDefault="008A32A1" w:rsidP="008A32A1">
            <w:pPr>
              <w:pStyle w:val="a4"/>
              <w:numPr>
                <w:ilvl w:val="0"/>
                <w:numId w:val="27"/>
              </w:numPr>
              <w:autoSpaceDN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12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595124">
              <w:rPr>
                <w:rFonts w:ascii="Times New Roman" w:hAnsi="Times New Roman"/>
                <w:sz w:val="26"/>
                <w:szCs w:val="26"/>
              </w:rPr>
              <w:t>информация за текущото изпълнение на бюджета на Община Гурково за пър</w:t>
            </w:r>
            <w:r w:rsidR="00595124">
              <w:rPr>
                <w:rFonts w:ascii="Times New Roman" w:hAnsi="Times New Roman"/>
                <w:sz w:val="26"/>
                <w:szCs w:val="26"/>
              </w:rPr>
              <w:t>вото шестмесечие на 2022 година;</w:t>
            </w:r>
          </w:p>
          <w:p w:rsidR="008A32A1" w:rsidRPr="00595124" w:rsidRDefault="008A32A1" w:rsidP="008A32A1">
            <w:pPr>
              <w:pStyle w:val="a4"/>
              <w:numPr>
                <w:ilvl w:val="0"/>
                <w:numId w:val="27"/>
              </w:numPr>
              <w:autoSpaceDN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124">
              <w:rPr>
                <w:rFonts w:ascii="Times New Roman" w:hAnsi="Times New Roman"/>
                <w:sz w:val="26"/>
                <w:szCs w:val="26"/>
              </w:rPr>
              <w:t>- одо</w:t>
            </w:r>
            <w:r w:rsidR="00595124">
              <w:rPr>
                <w:rFonts w:ascii="Times New Roman" w:hAnsi="Times New Roman"/>
                <w:sz w:val="26"/>
                <w:szCs w:val="26"/>
              </w:rPr>
              <w:t>бряване разходи за командировки;</w:t>
            </w:r>
          </w:p>
          <w:p w:rsidR="00197951" w:rsidRPr="00595124" w:rsidRDefault="00197951" w:rsidP="0019795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124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595124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595124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оклад</w:t>
            </w:r>
            <w:r w:rsidRPr="00595124">
              <w:rPr>
                <w:rFonts w:ascii="Times New Roman" w:hAnsi="Times New Roman"/>
                <w:sz w:val="26"/>
                <w:szCs w:val="26"/>
              </w:rPr>
              <w:t xml:space="preserve">  за изпълнение на Бюджета на Община</w:t>
            </w:r>
            <w:r w:rsidRPr="00595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124">
              <w:rPr>
                <w:rFonts w:ascii="Times New Roman" w:hAnsi="Times New Roman"/>
                <w:sz w:val="26"/>
                <w:szCs w:val="26"/>
              </w:rPr>
              <w:t>Гурково към 31 декември 2021 г.</w:t>
            </w:r>
            <w:r w:rsidR="0059512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7951" w:rsidRPr="00595124" w:rsidRDefault="00595124" w:rsidP="0019795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97951" w:rsidRPr="00595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>актуализация на</w:t>
            </w:r>
            <w:r w:rsidR="00197951" w:rsidRPr="00A24A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>разчета</w:t>
            </w:r>
            <w:r w:rsidR="00197951" w:rsidRPr="00A24A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>за финансиране на капиталовите разходи на Община Гурково за 202</w:t>
            </w:r>
            <w:r w:rsidR="00197951" w:rsidRPr="00A24A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>г.</w:t>
            </w:r>
            <w:r w:rsidR="00EC26A6" w:rsidRPr="009F686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</w:t>
            </w:r>
            <w:r w:rsidR="00EC26A6" w:rsidRPr="009F6866">
              <w:rPr>
                <w:rFonts w:ascii="Times New Roman" w:hAnsi="Times New Roman"/>
                <w:b/>
                <w:sz w:val="26"/>
                <w:szCs w:val="26"/>
              </w:rPr>
              <w:t>3 бр.</w:t>
            </w:r>
            <w:r w:rsidR="00EC26A6" w:rsidRPr="009F686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EC26A6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197951" w:rsidRPr="00595124" w:rsidRDefault="00595124" w:rsidP="0059512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97951" w:rsidRPr="00595124">
              <w:rPr>
                <w:rFonts w:ascii="Times New Roman" w:hAnsi="Times New Roman"/>
                <w:sz w:val="26"/>
                <w:szCs w:val="26"/>
              </w:rPr>
              <w:t>определяне на средства за поевтиняване на храната на обяд в училищата на територията на Община Гурково за учебната 2022/3023 г.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7951" w:rsidRPr="00A24A53" w:rsidRDefault="00595124" w:rsidP="0059512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124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 xml:space="preserve">определяне допълнително възнаграждение на Кмета на Община Гурково за постигнати резултати 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</w:rPr>
              <w:t>3 бр.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A24A53" w:rsidRPr="00A24A5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7951" w:rsidRPr="00A24A53" w:rsidRDefault="00767EB3" w:rsidP="00197951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A5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 xml:space="preserve">определяне допълнително възнаграждение на Председателя на ОбС – Гурково за постигнати резултати 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</w:rPr>
              <w:t>3 бр.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A24A53" w:rsidRPr="00A24A5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7951" w:rsidRPr="00A24A53" w:rsidRDefault="00767EB3" w:rsidP="0059512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4A5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97951" w:rsidRPr="00A24A53">
              <w:rPr>
                <w:rFonts w:ascii="Times New Roman" w:hAnsi="Times New Roman"/>
                <w:sz w:val="26"/>
                <w:szCs w:val="26"/>
              </w:rPr>
              <w:t xml:space="preserve">определяне на допълнителни възнаграждения на кметовете на кметства в Община Гурково за постигнати резултати 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</w:rPr>
              <w:t>3 бр.</w:t>
            </w:r>
            <w:r w:rsidR="00A24A53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A24A53" w:rsidRPr="00A24A5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03C41" w:rsidRPr="001F6967" w:rsidRDefault="00EC26A6" w:rsidP="00A24A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3C41" w:rsidRPr="001F6967">
              <w:rPr>
                <w:rFonts w:ascii="Times New Roman" w:hAnsi="Times New Roman"/>
                <w:sz w:val="28"/>
                <w:szCs w:val="28"/>
              </w:rPr>
              <w:t xml:space="preserve">  изразходване    на   средствата, предоставени на Община Гурково, съгласно Постановление на Министерски съвет № 326 от 12 октомври 2021 г.</w:t>
            </w:r>
            <w:r w:rsidR="00C162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3C41" w:rsidRPr="001F6967" w:rsidRDefault="00EC26A6" w:rsidP="00EC2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03C41" w:rsidRPr="001F6967">
              <w:rPr>
                <w:rFonts w:ascii="Times New Roman" w:hAnsi="Times New Roman"/>
                <w:sz w:val="28"/>
                <w:szCs w:val="28"/>
              </w:rPr>
              <w:t xml:space="preserve">одобряване  на  прогнозния проектобюджет за 2023 година и актуализираната бюджетна прогноза за 2024 </w:t>
            </w:r>
            <w:r w:rsidR="00C16204">
              <w:rPr>
                <w:rFonts w:ascii="Times New Roman" w:hAnsi="Times New Roman"/>
                <w:sz w:val="28"/>
                <w:szCs w:val="28"/>
              </w:rPr>
              <w:t>и 2025 година на община Гурково;</w:t>
            </w:r>
          </w:p>
          <w:p w:rsidR="00A24A53" w:rsidRDefault="00EC26A6" w:rsidP="00A24A53">
            <w:pPr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3C41" w:rsidRPr="001F6967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="00503C41" w:rsidRPr="001F696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тпускане на временен безлихвен заем от бюджета на община</w:t>
            </w:r>
            <w:r w:rsidR="00503C41" w:rsidRPr="001F6967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3C41" w:rsidRPr="001F696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Гурково в Сметка за европейски средства /СЕС/ </w:t>
            </w:r>
            <w:r w:rsidRPr="00A24A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 </w:t>
            </w:r>
            <w:r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 </w:t>
            </w:r>
            <w:r w:rsidRPr="00A24A5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Pr="00A24A5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AB09CD" w:rsidRPr="008A32A1" w:rsidRDefault="00A24A53" w:rsidP="00A24A53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-</w:t>
            </w:r>
            <w:r w:rsidR="00595124" w:rsidRPr="00595124">
              <w:rPr>
                <w:rFonts w:ascii="Times New Roman" w:hAnsi="Times New Roman"/>
                <w:sz w:val="26"/>
                <w:szCs w:val="26"/>
              </w:rPr>
              <w:t xml:space="preserve"> разходване на месечните обезпечения и отчисления по чл. 60, ал. 2, т. 1 и 2 и</w:t>
            </w:r>
            <w:r w:rsidR="00595124" w:rsidRPr="00595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95124" w:rsidRPr="00595124">
              <w:rPr>
                <w:rFonts w:ascii="Times New Roman" w:hAnsi="Times New Roman"/>
                <w:sz w:val="26"/>
                <w:szCs w:val="26"/>
              </w:rPr>
              <w:t>чл. 64, ал. 1 от Закона за управление на отпадъците (ЗУО), съгласно разпоредбите на § 60, ал. 2 от Преходни и заключителни разпоредби на Закона</w:t>
            </w:r>
            <w:r w:rsidR="00595124" w:rsidRPr="00595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95124" w:rsidRPr="00595124">
              <w:rPr>
                <w:rFonts w:ascii="Times New Roman" w:hAnsi="Times New Roman"/>
                <w:sz w:val="26"/>
                <w:szCs w:val="26"/>
              </w:rPr>
              <w:t>за изменение и допълнение на Данъчно-осигурителния процесуален кодекс,</w:t>
            </w:r>
            <w:r w:rsidR="00595124" w:rsidRPr="00595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95124" w:rsidRPr="00595124">
              <w:rPr>
                <w:rFonts w:ascii="Times New Roman" w:hAnsi="Times New Roman"/>
                <w:sz w:val="26"/>
                <w:szCs w:val="26"/>
              </w:rPr>
              <w:t>приети със Закон за изменение на Закона за корпоративното подоходно</w:t>
            </w:r>
            <w:r w:rsidR="00595124" w:rsidRPr="0059512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595124" w:rsidRPr="00595124">
              <w:rPr>
                <w:rFonts w:ascii="Times New Roman" w:hAnsi="Times New Roman"/>
                <w:sz w:val="26"/>
                <w:szCs w:val="26"/>
              </w:rPr>
              <w:t>облагане.</w:t>
            </w:r>
            <w:r w:rsidR="00AB09CD" w:rsidRPr="008A32A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</w:t>
            </w:r>
          </w:p>
          <w:p w:rsidR="00C140DF" w:rsidRPr="00771124" w:rsidRDefault="00C140DF" w:rsidP="00D72AF4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6" w:rsidRDefault="00975CD5" w:rsidP="00995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 на Общински съвет, свързани с разпореждане и управление на общинската собственост </w:t>
            </w:r>
            <w:r w:rsidR="0026429A"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B6B12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872518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26429A" w:rsidRPr="002934F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72AF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</w:p>
          <w:p w:rsidR="0017707C" w:rsidRDefault="003557B1" w:rsidP="0017707C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707C" w:rsidRPr="0017707C">
              <w:rPr>
                <w:rFonts w:ascii="Times New Roman" w:hAnsi="Times New Roman"/>
                <w:sz w:val="28"/>
                <w:szCs w:val="28"/>
              </w:rPr>
              <w:t xml:space="preserve"> учредяване</w:t>
            </w:r>
            <w:r w:rsidR="0017707C" w:rsidRPr="0017707C">
              <w:rPr>
                <w:rFonts w:ascii="Times New Roman" w:hAnsi="Times New Roman"/>
                <w:color w:val="565656"/>
                <w:sz w:val="28"/>
                <w:szCs w:val="28"/>
              </w:rPr>
              <w:t xml:space="preserve"> </w:t>
            </w:r>
            <w:r w:rsidR="0017707C" w:rsidRPr="0017707C">
              <w:rPr>
                <w:rFonts w:ascii="Times New Roman" w:hAnsi="Times New Roman"/>
                <w:sz w:val="28"/>
                <w:szCs w:val="28"/>
              </w:rPr>
              <w:t>право на пристрояване на тераса на първи жилищен етаж от с</w:t>
            </w:r>
            <w:r w:rsidR="00335D7F">
              <w:rPr>
                <w:rFonts w:ascii="Times New Roman" w:hAnsi="Times New Roman"/>
                <w:sz w:val="28"/>
                <w:szCs w:val="28"/>
              </w:rPr>
              <w:t xml:space="preserve">града гр. Гурково, общ. Гурково </w:t>
            </w:r>
            <w:r w:rsidR="00335D7F" w:rsidRPr="00A24A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( </w:t>
            </w:r>
            <w:r w:rsidR="00335D7F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 </w:t>
            </w:r>
            <w:r w:rsidR="00335D7F" w:rsidRPr="00A24A53">
              <w:rPr>
                <w:rFonts w:ascii="Times New Roman" w:hAnsi="Times New Roman"/>
                <w:b/>
                <w:sz w:val="26"/>
                <w:szCs w:val="26"/>
              </w:rPr>
              <w:t>бр.</w:t>
            </w:r>
            <w:r w:rsidR="00335D7F" w:rsidRPr="00A24A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  <w:r w:rsidR="00335D7F" w:rsidRPr="00A24A53"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="0017707C" w:rsidRPr="001770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7707C" w:rsidRPr="0017707C" w:rsidRDefault="003557B1" w:rsidP="0017707C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707C" w:rsidRPr="0017707C">
              <w:rPr>
                <w:rFonts w:ascii="Times New Roman" w:hAnsi="Times New Roman"/>
                <w:sz w:val="28"/>
                <w:szCs w:val="28"/>
              </w:rPr>
              <w:t xml:space="preserve"> разпореждане с поземлен имот – частна общинска собственост – </w:t>
            </w:r>
            <w:r w:rsidR="0017707C" w:rsidRPr="00976CB3">
              <w:rPr>
                <w:rFonts w:ascii="Times New Roman" w:hAnsi="Times New Roman"/>
                <w:sz w:val="28"/>
                <w:szCs w:val="28"/>
              </w:rPr>
              <w:t>продажба</w:t>
            </w:r>
            <w:r w:rsidR="0017707C" w:rsidRPr="0017707C">
              <w:rPr>
                <w:rFonts w:ascii="Times New Roman" w:hAnsi="Times New Roman"/>
                <w:sz w:val="28"/>
                <w:szCs w:val="28"/>
              </w:rPr>
              <w:t xml:space="preserve"> на ПИ </w:t>
            </w:r>
            <w:r w:rsidR="0097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D7F" w:rsidRPr="00A24A5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(</w:t>
            </w:r>
            <w:r w:rsidR="00335D7F" w:rsidRPr="00A24A53">
              <w:rPr>
                <w:rFonts w:ascii="Times New Roman" w:hAnsi="Times New Roman"/>
                <w:b/>
                <w:i/>
                <w:sz w:val="26"/>
                <w:szCs w:val="26"/>
              </w:rPr>
              <w:t>3 бр.</w:t>
            </w:r>
            <w:r w:rsidR="00335D7F" w:rsidRPr="00A24A5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="00335D7F" w:rsidRPr="00A24A5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17707C" w:rsidRDefault="003557B1" w:rsidP="0017707C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707C" w:rsidRPr="0017707C">
              <w:rPr>
                <w:rFonts w:ascii="Times New Roman" w:hAnsi="Times New Roman"/>
                <w:sz w:val="28"/>
                <w:szCs w:val="28"/>
              </w:rPr>
              <w:t xml:space="preserve"> учредяване възмездно право на строеж, за жилищно строителство, върху недвижим имот – частна общинска собственост</w:t>
            </w:r>
            <w:r w:rsidR="00976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7C04" w:rsidRPr="001F6967" w:rsidRDefault="00757C04" w:rsidP="00757C04">
            <w:pPr>
              <w:autoSpaceDN w:val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1F6967">
              <w:rPr>
                <w:rFonts w:ascii="Times New Roman" w:hAnsi="Times New Roman"/>
                <w:sz w:val="28"/>
                <w:szCs w:val="28"/>
              </w:rPr>
              <w:t>- предоставяне ползването на пасища, мери и ливади  за индивидуално ползване</w:t>
            </w:r>
            <w:r w:rsidR="00C02D7A">
              <w:rPr>
                <w:rFonts w:ascii="Times New Roman" w:hAnsi="Times New Roman"/>
                <w:sz w:val="28"/>
                <w:szCs w:val="28"/>
              </w:rPr>
              <w:t>;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2D7A" w:rsidRDefault="0017707C" w:rsidP="0017707C">
            <w:pPr>
              <w:widowControl w:val="0"/>
              <w:tabs>
                <w:tab w:val="left" w:pos="2202"/>
              </w:tabs>
              <w:jc w:val="both"/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</w:pP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>- п</w:t>
            </w:r>
            <w:r w:rsidRPr="0017707C"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  <w:t>риемане на дарение на ПИ с проектен идентификатор</w:t>
            </w:r>
            <w:r w:rsidR="00C02D7A"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  <w:t xml:space="preserve"> </w:t>
            </w:r>
            <w:r w:rsidR="00C02D7A" w:rsidRPr="00C02D7A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38203.501.795</w:t>
            </w:r>
            <w:r w:rsidR="00C02D7A" w:rsidRPr="00570028">
              <w:rPr>
                <w:rFonts w:eastAsia="Arial Unicode MS"/>
                <w:bCs/>
                <w:color w:val="000000"/>
              </w:rPr>
              <w:t xml:space="preserve">   </w:t>
            </w:r>
            <w:r w:rsidRPr="0017707C"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  <w:t xml:space="preserve">  п</w:t>
            </w:r>
            <w:r w:rsidR="00976CB3"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  <w:t>о КККР на с.Конаре, общ.Гурково;</w:t>
            </w:r>
            <w:r w:rsidRPr="0017707C">
              <w:rPr>
                <w:rFonts w:ascii="Times New Roman" w:eastAsia="Arial Unicode MS" w:hAnsi="Times New Roman" w:cstheme="minorBidi"/>
                <w:bCs/>
                <w:color w:val="000000"/>
                <w:sz w:val="28"/>
                <w:szCs w:val="28"/>
              </w:rPr>
              <w:t xml:space="preserve"> </w:t>
            </w:r>
          </w:p>
          <w:p w:rsidR="0017707C" w:rsidRPr="0017707C" w:rsidRDefault="0017707C" w:rsidP="0017707C">
            <w:pPr>
              <w:widowControl w:val="0"/>
              <w:tabs>
                <w:tab w:val="left" w:pos="2202"/>
              </w:tabs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- разпореждане с поземлен имот </w:t>
            </w:r>
            <w:r w:rsidR="00976CB3"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частна общинска собственост </w:t>
            </w:r>
            <w:r w:rsidR="00976CB3"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предоставяне под наем на поземлен имот</w:t>
            </w:r>
            <w:r w:rsidR="00976CB3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17707C" w:rsidRPr="0017707C" w:rsidRDefault="00335D7F" w:rsidP="00E947A7">
            <w:pPr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="0017707C"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отдаване под наем на част от недвижим имот </w:t>
            </w:r>
            <w:r w:rsidR="00976CB3"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="0017707C"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публична общинска собственост</w:t>
            </w:r>
            <w:r w:rsidR="00976CB3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  <w:r w:rsidR="0017707C" w:rsidRPr="0017707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      </w:t>
            </w:r>
          </w:p>
          <w:p w:rsidR="00976CB3" w:rsidRDefault="0017707C" w:rsidP="0017707C">
            <w:pPr>
              <w:suppressAutoHyphens/>
              <w:jc w:val="both"/>
              <w:textAlignment w:val="baseline"/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</w:pP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>- р</w:t>
            </w:r>
            <w:r w:rsidRPr="0017707C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азпореждане с поземлен имот </w:t>
            </w:r>
            <w:r w:rsidR="00976CB3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>-</w:t>
            </w:r>
            <w:r w:rsidRPr="0017707C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 публична общинска собственост – предоставяне под наем на част</w:t>
            </w:r>
            <w:r w:rsidR="0015099A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 от поземлен имот</w:t>
            </w:r>
            <w:r w:rsidR="00976CB3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>;</w:t>
            </w:r>
            <w:r w:rsidRPr="0017707C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 </w:t>
            </w:r>
          </w:p>
          <w:p w:rsidR="0017707C" w:rsidRPr="0017707C" w:rsidRDefault="0017707C" w:rsidP="0017707C">
            <w:pPr>
              <w:suppressAutoHyphens/>
              <w:jc w:val="both"/>
              <w:textAlignment w:val="baseline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707C">
              <w:rPr>
                <w:rFonts w:ascii="Times New Roman" w:eastAsiaTheme="minorHAnsi" w:hAnsi="Times New Roman" w:cstheme="minorBidi"/>
                <w:sz w:val="28"/>
                <w:szCs w:val="28"/>
              </w:rPr>
              <w:t>- п</w:t>
            </w:r>
            <w:r w:rsidRPr="0017707C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редоставяне ползването на имоти - полски пътища, които попадат в масивите за ползване по процедурата на чл.37в, ал.16 от Закона за собствеността и </w:t>
            </w:r>
            <w:r w:rsidR="00976CB3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>ползването на земеделските земи;</w:t>
            </w:r>
          </w:p>
          <w:p w:rsidR="0017707C" w:rsidRDefault="0017707C" w:rsidP="0017707C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07C">
              <w:rPr>
                <w:rFonts w:ascii="Times New Roman" w:hAnsi="Times New Roman"/>
                <w:sz w:val="28"/>
                <w:szCs w:val="28"/>
              </w:rPr>
              <w:t>- изменение и допълнение на Решение № 438/16.09.2022 г. по Протокол №</w:t>
            </w:r>
            <w:r w:rsidR="00976CB3">
              <w:rPr>
                <w:rFonts w:ascii="Times New Roman" w:hAnsi="Times New Roman"/>
                <w:sz w:val="28"/>
                <w:szCs w:val="28"/>
              </w:rPr>
              <w:t xml:space="preserve"> 35 на Общински съвет – Гурково;</w:t>
            </w:r>
          </w:p>
          <w:p w:rsidR="00757C04" w:rsidRDefault="0017707C" w:rsidP="00976CB3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707C">
              <w:rPr>
                <w:rFonts w:ascii="Times New Roman" w:hAnsi="Times New Roman"/>
                <w:sz w:val="28"/>
                <w:szCs w:val="28"/>
              </w:rPr>
              <w:t>- изменение и допълнение на Решение № 448/28.10.2022г. по</w:t>
            </w:r>
            <w:r w:rsidR="00872518">
              <w:rPr>
                <w:rFonts w:ascii="Times New Roman" w:hAnsi="Times New Roman"/>
                <w:sz w:val="28"/>
                <w:szCs w:val="28"/>
              </w:rPr>
              <w:t xml:space="preserve"> Протокол № 36 на ОбС – Гурково;</w:t>
            </w:r>
          </w:p>
          <w:p w:rsidR="00872518" w:rsidRPr="001F6967" w:rsidRDefault="00872518" w:rsidP="00872518">
            <w:pPr>
              <w:suppressAutoHyphens/>
              <w:jc w:val="both"/>
              <w:textAlignment w:val="baseline"/>
              <w:rPr>
                <w:rFonts w:ascii="Times New Roman" w:hAnsi="Times New Roman"/>
                <w:color w:val="FF0000"/>
                <w:kern w:val="3"/>
                <w:sz w:val="28"/>
                <w:szCs w:val="28"/>
              </w:rPr>
            </w:pPr>
            <w:r w:rsidRPr="001F6967">
              <w:rPr>
                <w:rFonts w:ascii="Times New Roman" w:hAnsi="Times New Roman"/>
                <w:sz w:val="28"/>
                <w:szCs w:val="28"/>
              </w:rPr>
              <w:t>- и</w:t>
            </w:r>
            <w:r w:rsidRPr="001F6967">
              <w:rPr>
                <w:rFonts w:ascii="Times New Roman" w:hAnsi="Times New Roman"/>
                <w:kern w:val="3"/>
                <w:sz w:val="28"/>
                <w:szCs w:val="28"/>
              </w:rPr>
              <w:t>зменение на решение № 452 от 28.10.2022 г. по Протокол № 36 на Общински съвет – Гурково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.</w:t>
            </w:r>
          </w:p>
          <w:p w:rsidR="00975CD5" w:rsidRPr="00771124" w:rsidRDefault="00975CD5" w:rsidP="00976CB3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97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4</w:t>
            </w:r>
            <w:r w:rsidRPr="005F7750">
              <w:rPr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71" w:rsidRDefault="00975CD5" w:rsidP="005F775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Решения, свързани с </w:t>
            </w:r>
            <w:r w:rsidR="004C4C53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подробни устройствени планове</w:t>
            </w:r>
            <w:r w:rsidR="00A44F2D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,</w:t>
            </w:r>
            <w:r w:rsidR="00710EFF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изменение на</w:t>
            </w:r>
            <w:r w:rsidR="00A44F2D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общия успройствен план,</w:t>
            </w:r>
            <w:r w:rsidR="00B96623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уреждане на регулационни отношения</w:t>
            </w:r>
            <w:r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-</w:t>
            </w:r>
            <w:r w:rsidR="00DA0FF5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C1620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11</w:t>
            </w:r>
            <w:r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бр.</w:t>
            </w:r>
            <w:r w:rsidR="00B96623" w:rsidRPr="0007449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:</w:t>
            </w:r>
          </w:p>
          <w:p w:rsidR="001B6B12" w:rsidRPr="00042B4C" w:rsidRDefault="00C16204" w:rsidP="001B6B12">
            <w:pPr>
              <w:tabs>
                <w:tab w:val="left" w:pos="1140"/>
              </w:tabs>
              <w:autoSpaceDN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1B6B12" w:rsidRPr="00042B4C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1B6B12" w:rsidRPr="00042B4C">
              <w:rPr>
                <w:rFonts w:ascii="Times New Roman" w:hAnsi="Times New Roman"/>
                <w:sz w:val="26"/>
                <w:szCs w:val="26"/>
                <w:lang w:val="en-US" w:eastAsia="ar-SA"/>
              </w:rPr>
              <w:t xml:space="preserve">реждане на регулационни отношения </w:t>
            </w:r>
            <w:r w:rsidR="00586DC9" w:rsidRPr="00A24A5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(</w:t>
            </w:r>
            <w:r w:rsidR="00586DC9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="00586DC9" w:rsidRPr="00A24A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  <w:r w:rsidR="00586DC9" w:rsidRPr="00A24A5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="00586DC9" w:rsidRPr="00A24A5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586DC9" w:rsidRPr="00976CB3" w:rsidRDefault="00C16204" w:rsidP="00586DC9">
            <w:pPr>
              <w:jc w:val="both"/>
              <w:rPr>
                <w:rFonts w:ascii="Times New Roman" w:eastAsia="Arial Unicode MS" w:hAnsi="Times New Roman" w:cstheme="minorBidi"/>
                <w:i/>
                <w:color w:val="000000"/>
                <w:sz w:val="26"/>
                <w:szCs w:val="26"/>
                <w:lang w:bidi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1B6B12" w:rsidRPr="00042B4C">
              <w:rPr>
                <w:rFonts w:ascii="Times New Roman" w:hAnsi="Times New Roman"/>
                <w:sz w:val="26"/>
                <w:szCs w:val="26"/>
              </w:rPr>
              <w:t xml:space="preserve"> одобряване на</w:t>
            </w:r>
            <w:r w:rsidR="001B6B12" w:rsidRPr="00042B4C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ПУП – ПП /парцеларен план за елементите на техническата инфраструктура/ </w:t>
            </w:r>
            <w:r w:rsidR="00586DC9"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(</w:t>
            </w:r>
            <w:r w:rsidR="00586DC9"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>2 бр.</w:t>
            </w:r>
            <w:r w:rsidR="00586DC9"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="00586DC9"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1B6B12" w:rsidRPr="00C16204" w:rsidRDefault="00C16204" w:rsidP="00C1620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B6B12" w:rsidRPr="00C16204">
              <w:rPr>
                <w:rFonts w:ascii="Times New Roman" w:hAnsi="Times New Roman"/>
                <w:sz w:val="26"/>
                <w:szCs w:val="26"/>
              </w:rPr>
              <w:t xml:space="preserve">разрешение за изработване на проект за ПУП – ПЗ /план за застрояване/ за ПИ </w:t>
            </w:r>
            <w:r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  <w:r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C16204" w:rsidRPr="00C16204" w:rsidRDefault="00C16204" w:rsidP="00C1620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B6B12" w:rsidRPr="00C16204">
              <w:rPr>
                <w:rFonts w:ascii="Times New Roman" w:hAnsi="Times New Roman"/>
                <w:sz w:val="26"/>
                <w:szCs w:val="26"/>
              </w:rPr>
              <w:t xml:space="preserve">одобряване на Изменение на действащия ОУП /общ устройствен план/ </w:t>
            </w:r>
          </w:p>
          <w:p w:rsidR="001B6B12" w:rsidRPr="00C16204" w:rsidRDefault="001B6B12" w:rsidP="00C16204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16204">
              <w:rPr>
                <w:rFonts w:ascii="Times New Roman" w:hAnsi="Times New Roman"/>
                <w:sz w:val="26"/>
                <w:szCs w:val="26"/>
              </w:rPr>
              <w:t>на Община Гурково в частта му за ПИ</w:t>
            </w:r>
            <w:r w:rsidR="00C16204">
              <w:rPr>
                <w:rFonts w:ascii="Times New Roman" w:hAnsi="Times New Roman"/>
                <w:sz w:val="26"/>
                <w:szCs w:val="26"/>
              </w:rPr>
              <w:t>;</w:t>
            </w:r>
            <w:r w:rsidRPr="00C162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4EA3" w:rsidRPr="00771124" w:rsidRDefault="001B6B12" w:rsidP="001253EA">
            <w:pPr>
              <w:autoSpaceDN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042B4C">
              <w:rPr>
                <w:rFonts w:ascii="Times New Roman" w:hAnsi="Times New Roman"/>
                <w:sz w:val="26"/>
                <w:szCs w:val="26"/>
              </w:rPr>
              <w:t>- разрешение за Изменение на ОУП /общ устройствен план/ на О</w:t>
            </w:r>
            <w:r w:rsidR="00C16204">
              <w:rPr>
                <w:rFonts w:ascii="Times New Roman" w:hAnsi="Times New Roman"/>
                <w:sz w:val="26"/>
                <w:szCs w:val="26"/>
              </w:rPr>
              <w:t>бщина Гурково в частта му за ПИ.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0B332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F7750">
              <w:rPr>
                <w:b/>
                <w:sz w:val="26"/>
                <w:szCs w:val="26"/>
              </w:rPr>
              <w:t>5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771124" w:rsidRDefault="00975CD5" w:rsidP="00323D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Решения,свързани с приемане на </w:t>
            </w:r>
            <w:r w:rsidR="004C4C53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доклад</w:t>
            </w:r>
            <w:r w:rsidR="004A699C">
              <w:rPr>
                <w:rFonts w:ascii="Times New Roman" w:hAnsi="Times New Roman"/>
                <w:b/>
                <w:i/>
                <w:sz w:val="26"/>
                <w:szCs w:val="26"/>
              </w:rPr>
              <w:t>и</w:t>
            </w:r>
            <w:r w:rsidR="00074491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4C4C53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отчети</w:t>
            </w:r>
            <w:r w:rsidR="0007449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 информации</w:t>
            </w:r>
            <w:r w:rsidR="003D497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- </w:t>
            </w:r>
            <w:r w:rsidR="00323D01"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  <w:r w:rsidR="00B06A5C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94B1D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бр.</w:t>
            </w:r>
          </w:p>
        </w:tc>
      </w:tr>
      <w:tr w:rsidR="005C69C8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8" w:rsidRPr="005F7750" w:rsidRDefault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9C" w:rsidRDefault="005C69C8" w:rsidP="004A69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Доклади -</w:t>
            </w:r>
            <w:r w:rsidR="002C58AA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5F5129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</w:p>
          <w:p w:rsidR="005F5129" w:rsidRPr="005F5129" w:rsidRDefault="005F5129" w:rsidP="005F5129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- д</w:t>
            </w:r>
            <w:r w:rsidRPr="005F512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оклад </w:t>
            </w:r>
            <w:r w:rsidRPr="005F5129">
              <w:rPr>
                <w:rFonts w:ascii="Times New Roman" w:hAnsi="Times New Roman"/>
                <w:sz w:val="26"/>
                <w:szCs w:val="26"/>
              </w:rPr>
              <w:t>за изпълнение на Бюджета на Община</w:t>
            </w:r>
            <w:r w:rsidRPr="005F51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F5129">
              <w:rPr>
                <w:rFonts w:ascii="Times New Roman" w:hAnsi="Times New Roman"/>
                <w:sz w:val="26"/>
                <w:szCs w:val="26"/>
              </w:rPr>
              <w:t>Гурково към 31 декември 2021 г.</w:t>
            </w:r>
          </w:p>
          <w:p w:rsidR="005F5129" w:rsidRPr="00771124" w:rsidRDefault="005F5129" w:rsidP="005F5129">
            <w:pPr>
              <w:widowControl w:val="0"/>
              <w:autoSpaceDN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5F5129">
              <w:rPr>
                <w:rFonts w:ascii="Times New Roman" w:eastAsia="Times New Roman" w:hAnsi="Times New Roman"/>
                <w:sz w:val="26"/>
                <w:szCs w:val="26"/>
              </w:rPr>
              <w:t>доклад за изпълнение на Общия устройствен план на община Гурково  /ОУПО/</w:t>
            </w:r>
          </w:p>
          <w:p w:rsidR="003A4B61" w:rsidRPr="00771124" w:rsidRDefault="003A4B61" w:rsidP="007A2034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950840" w:rsidRDefault="000B332B" w:rsidP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50840">
              <w:rPr>
                <w:b/>
                <w:sz w:val="26"/>
                <w:szCs w:val="26"/>
              </w:rPr>
              <w:t>5</w:t>
            </w:r>
            <w:r w:rsidR="00975CD5" w:rsidRPr="00950840">
              <w:rPr>
                <w:b/>
                <w:sz w:val="26"/>
                <w:szCs w:val="26"/>
              </w:rPr>
              <w:t>.</w:t>
            </w:r>
            <w:r w:rsidR="005C69C8" w:rsidRPr="0095084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5B" w:rsidRDefault="00975C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Отчети </w:t>
            </w:r>
            <w:r w:rsidR="003D4979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="001A35BD"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EC1E0F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бр.</w:t>
            </w:r>
            <w:r w:rsidR="00844E95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EC1E0F" w:rsidRPr="00EC1E0F" w:rsidRDefault="00EC1E0F" w:rsidP="00EC1E0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5129" w:rsidRPr="00EC1E0F">
              <w:rPr>
                <w:rFonts w:ascii="Times New Roman" w:hAnsi="Times New Roman"/>
                <w:sz w:val="28"/>
                <w:szCs w:val="28"/>
              </w:rPr>
              <w:t xml:space="preserve">отчет за изпълнение на Решенията на Общински съвет – Гурково </w:t>
            </w:r>
          </w:p>
          <w:p w:rsidR="005F5129" w:rsidRPr="00EC1E0F" w:rsidRDefault="005F5129" w:rsidP="00EC1E0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0F">
              <w:rPr>
                <w:rFonts w:ascii="Times New Roman" w:hAnsi="Times New Roman"/>
                <w:sz w:val="28"/>
                <w:szCs w:val="28"/>
              </w:rPr>
              <w:t>за периода 01.0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.2022 г. –3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.2022 г.</w:t>
            </w:r>
            <w:r w:rsidR="00EC1E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1E0F" w:rsidRPr="00EC1E0F" w:rsidRDefault="00EC1E0F" w:rsidP="00EC1E0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о</w:t>
            </w:r>
            <w:r w:rsidR="005F5129" w:rsidRPr="00EC1E0F">
              <w:rPr>
                <w:rFonts w:ascii="Times New Roman" w:hAnsi="Times New Roman"/>
                <w:sz w:val="28"/>
                <w:szCs w:val="28"/>
              </w:rPr>
              <w:t xml:space="preserve">тчет за дейността на Общински съвет – Гурково и на неговите </w:t>
            </w:r>
          </w:p>
          <w:p w:rsidR="005F5129" w:rsidRPr="00EC1E0F" w:rsidRDefault="005F5129" w:rsidP="00EC1E0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0F">
              <w:rPr>
                <w:rFonts w:ascii="Times New Roman" w:hAnsi="Times New Roman"/>
                <w:sz w:val="28"/>
                <w:szCs w:val="28"/>
              </w:rPr>
              <w:t xml:space="preserve">комисии за периода  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.2022 г.  – 3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</w:t>
            </w:r>
            <w:r w:rsidRPr="00EC1E0F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>.2022 г.</w:t>
            </w:r>
            <w:r w:rsidR="00EC1E0F">
              <w:rPr>
                <w:rFonts w:ascii="Times New Roman" w:hAnsi="Times New Roman"/>
                <w:sz w:val="28"/>
                <w:szCs w:val="28"/>
              </w:rPr>
              <w:t>;</w:t>
            </w:r>
            <w:r w:rsidRPr="00EC1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1E0F" w:rsidRPr="00EC1E0F" w:rsidRDefault="00EC1E0F" w:rsidP="00EC1E0F">
            <w:pPr>
              <w:widowControl w:val="0"/>
              <w:tabs>
                <w:tab w:val="left" w:pos="22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5129" w:rsidRPr="00EC1E0F">
              <w:rPr>
                <w:rFonts w:ascii="Times New Roman" w:hAnsi="Times New Roman"/>
                <w:sz w:val="28"/>
                <w:szCs w:val="28"/>
              </w:rPr>
              <w:t>о</w:t>
            </w:r>
            <w:r w:rsidR="005F5129" w:rsidRPr="00EC1E0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тчет за участието на представител на Община Гурково в Общото </w:t>
            </w:r>
          </w:p>
          <w:p w:rsidR="005F5129" w:rsidRPr="001F6967" w:rsidRDefault="005F5129" w:rsidP="00EC1E0F">
            <w:pPr>
              <w:widowControl w:val="0"/>
              <w:tabs>
                <w:tab w:val="left" w:pos="22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E0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събрание на Аскент фиш </w:t>
            </w:r>
            <w:r w:rsidRPr="00EC1E0F">
              <w:rPr>
                <w:rFonts w:ascii="Times New Roman" w:eastAsia="Arial Unicode MS" w:hAnsi="Times New Roman"/>
                <w:bCs/>
                <w:sz w:val="28"/>
                <w:szCs w:val="28"/>
              </w:rPr>
              <w:t>ООД.</w:t>
            </w:r>
          </w:p>
          <w:p w:rsidR="00CC1614" w:rsidRPr="00771124" w:rsidRDefault="00CC1614" w:rsidP="005F5129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466FFF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50840" w:rsidRDefault="00466FFF" w:rsidP="005C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Default="00466F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D4979">
              <w:rPr>
                <w:rFonts w:ascii="Times New Roman" w:hAnsi="Times New Roman"/>
                <w:b/>
                <w:i/>
                <w:sz w:val="26"/>
                <w:szCs w:val="26"/>
              </w:rPr>
              <w:t>Информации –</w:t>
            </w:r>
            <w:r w:rsidR="003D497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="00323D01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="00FD733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3D497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бр.:</w:t>
            </w:r>
          </w:p>
          <w:p w:rsidR="00282C7F" w:rsidRDefault="00282C7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10E9E" w:rsidRDefault="00FD7339" w:rsidP="00E10E9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0E9E" w:rsidRPr="00FD7339">
              <w:rPr>
                <w:rFonts w:ascii="Times New Roman" w:hAnsi="Times New Roman"/>
                <w:sz w:val="28"/>
                <w:szCs w:val="28"/>
              </w:rPr>
              <w:t xml:space="preserve">информация за текущото изпълнение на бюджета на Община </w:t>
            </w:r>
            <w:r w:rsidR="00E10E9E" w:rsidRPr="00E10E9E">
              <w:rPr>
                <w:rFonts w:ascii="Times New Roman" w:hAnsi="Times New Roman"/>
                <w:sz w:val="28"/>
                <w:szCs w:val="28"/>
              </w:rPr>
              <w:t>Гурково за пър</w:t>
            </w:r>
            <w:r>
              <w:rPr>
                <w:rFonts w:ascii="Times New Roman" w:hAnsi="Times New Roman"/>
                <w:sz w:val="28"/>
                <w:szCs w:val="28"/>
              </w:rPr>
              <w:t>вото шестмесечие на 2022 година;</w:t>
            </w:r>
          </w:p>
          <w:p w:rsidR="00323D01" w:rsidRPr="001F6967" w:rsidRDefault="00323D01" w:rsidP="00323D01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информация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 xml:space="preserve"> за извършените дейности за предпазване на хората и животните от паразити, третиране на улични и тревни п</w:t>
            </w:r>
            <w:r>
              <w:rPr>
                <w:rFonts w:ascii="Times New Roman" w:hAnsi="Times New Roman"/>
                <w:sz w:val="28"/>
                <w:szCs w:val="28"/>
              </w:rPr>
              <w:t>лощи, детски площадки и паркове;</w:t>
            </w:r>
          </w:p>
          <w:p w:rsidR="00E10E9E" w:rsidRPr="001F6967" w:rsidRDefault="00E10E9E" w:rsidP="00E10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 xml:space="preserve">информация за  състоянието на безработицата в Община Гурково към 01.09. 2022 г. Обхват и насоченост на програмите за временна трудова заетост </w:t>
            </w:r>
            <w:r w:rsidRPr="001F6967">
              <w:rPr>
                <w:rFonts w:ascii="Times New Roman" w:hAnsi="Times New Roman"/>
                <w:bCs/>
                <w:sz w:val="28"/>
                <w:szCs w:val="28"/>
              </w:rPr>
              <w:t>към м. 01.09. 2022 г.</w:t>
            </w:r>
            <w:r w:rsidR="00FD733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10E9E" w:rsidRPr="001F6967" w:rsidRDefault="00E10E9E" w:rsidP="00E10E9E">
            <w:pPr>
              <w:tabs>
                <w:tab w:val="left" w:pos="0"/>
              </w:tabs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1F6967">
              <w:rPr>
                <w:rFonts w:ascii="Times New Roman" w:hAnsi="Times New Roman"/>
                <w:sz w:val="28"/>
                <w:szCs w:val="28"/>
              </w:rPr>
              <w:t>- информация за подготовката за учебната 2022/2023 г., проблеми и мерки за задържането на учениците и децата  в училищата и детските заведения в Общ</w:t>
            </w:r>
            <w:r w:rsidR="00FD7339">
              <w:rPr>
                <w:rFonts w:ascii="Times New Roman" w:hAnsi="Times New Roman"/>
                <w:sz w:val="28"/>
                <w:szCs w:val="28"/>
              </w:rPr>
              <w:t>ина Гурково;</w:t>
            </w:r>
          </w:p>
          <w:p w:rsidR="00E10E9E" w:rsidRPr="00E10E9E" w:rsidRDefault="00E10E9E" w:rsidP="00E10E9E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информация за изпълнението на Наредбата за управлението, стопанисването и вътрешния ред на гробищните паркове на територията на община Гурково към 30.10. 2022 г.</w:t>
            </w:r>
            <w:r w:rsidR="00FD7339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</w:p>
          <w:p w:rsidR="00E10E9E" w:rsidRPr="00E10E9E" w:rsidRDefault="00E10E9E" w:rsidP="00E10E9E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- и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>нформация за постъпилите приходи и извършени разходи от Такса битови отпадъци за сметосъбиране, сметоизвозване, разходи за поддръжка чистотата на населените места към 3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>.10.202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 xml:space="preserve"> г.</w:t>
            </w:r>
            <w:r w:rsidR="00FD7339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</w:p>
          <w:p w:rsidR="00E10E9E" w:rsidRPr="00E10E9E" w:rsidRDefault="00E10E9E" w:rsidP="00E10E9E">
            <w:pPr>
              <w:widowControl w:val="0"/>
              <w:tabs>
                <w:tab w:val="left" w:pos="2202"/>
              </w:tabs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- информация за събраните средства и извършени разходи от целеви приходи към 31.10.2022 г.: туристически данък; такса за отглеждане на кучета; от глоби и санкции във връзка с нарушения на територията на общината. Мерки за повишаване на събираемостта</w:t>
            </w:r>
            <w:r w:rsidR="00FD7339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  <w:r w:rsidRPr="00E10E9E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</w:t>
            </w:r>
          </w:p>
          <w:p w:rsidR="00E10E9E" w:rsidRPr="00E10E9E" w:rsidRDefault="00E10E9E" w:rsidP="00E10E9E">
            <w:pPr>
              <w:suppressAutoHyphens/>
              <w:jc w:val="both"/>
              <w:textAlignment w:val="baseline"/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</w:pPr>
            <w:r w:rsidRPr="00E10E9E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- </w:t>
            </w:r>
            <w:r w:rsidR="00FD7339" w:rsidRPr="00FD7339"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E10E9E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нформация </w:t>
            </w:r>
            <w:r w:rsidR="00FD7339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 xml:space="preserve">за </w:t>
            </w:r>
            <w:r w:rsidRPr="00E10E9E"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E10E9E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>зпълнение на обектите от Инвестиционната програма на Община Гурково към 30.09.2022 г. и начина на  осъществяване на контрола върху фирмите, изпъ</w:t>
            </w:r>
            <w:r w:rsidR="00FD7339">
              <w:rPr>
                <w:rFonts w:ascii="Times New Roman" w:eastAsiaTheme="minorHAnsi" w:hAnsi="Times New Roman" w:cstheme="minorBidi"/>
                <w:kern w:val="3"/>
                <w:sz w:val="28"/>
                <w:szCs w:val="28"/>
              </w:rPr>
              <w:t>лнители на обществените поръчки;</w:t>
            </w:r>
          </w:p>
          <w:p w:rsidR="00466FFF" w:rsidRDefault="00FD7339" w:rsidP="00E95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0E9E" w:rsidRPr="00E10E9E">
              <w:rPr>
                <w:rFonts w:ascii="Times New Roman" w:hAnsi="Times New Roman"/>
                <w:sz w:val="28"/>
                <w:szCs w:val="28"/>
              </w:rPr>
              <w:t>информация за подготовката на община Гурково за работа при зимни условия, степента на  готовност относно поддържане на общинската пътна мрежа при зимни условия през зимен сезон 202</w:t>
            </w:r>
            <w:r w:rsidR="00E10E9E" w:rsidRPr="00E10E9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0E9E" w:rsidRPr="00E10E9E">
              <w:rPr>
                <w:rFonts w:ascii="Times New Roman" w:hAnsi="Times New Roman"/>
                <w:sz w:val="28"/>
                <w:szCs w:val="28"/>
              </w:rPr>
              <w:t>/2023 год.</w:t>
            </w:r>
          </w:p>
          <w:p w:rsidR="00080D94" w:rsidRPr="003D4979" w:rsidRDefault="00080D94" w:rsidP="00FD7339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E5624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4" w:rsidRPr="005F7750" w:rsidRDefault="00323D01" w:rsidP="008021C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BE562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4" w:rsidRDefault="00BE5624" w:rsidP="00BE5624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Решения, свърза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ни с кандидатстване </w:t>
            </w:r>
            <w:r w:rsidR="00323D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</w:t>
            </w:r>
            <w:r w:rsidR="00072516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="00A9791B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пр</w:t>
            </w:r>
            <w:r w:rsidR="00323D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ограми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- </w:t>
            </w:r>
            <w:r w:rsidR="00323D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1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 бр</w:t>
            </w:r>
            <w:r w:rsidRPr="005F775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.:</w:t>
            </w:r>
          </w:p>
          <w:p w:rsidR="00BE5624" w:rsidRDefault="00323D01" w:rsidP="00687962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967">
              <w:rPr>
                <w:rFonts w:ascii="Times New Roman" w:eastAsia="Times New Roman" w:hAnsi="Times New Roman"/>
                <w:sz w:val="28"/>
                <w:szCs w:val="28"/>
              </w:rPr>
              <w:t>- к</w:t>
            </w:r>
            <w:r w:rsidRPr="001F696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андидатстване на Община 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>Гурково</w:t>
            </w:r>
            <w:r w:rsidRPr="001F696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за директно предоставяне на безвъзмездна финансова помощ по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96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Програмата за храни и основно материално подпомагане 2021-2027, процедура  BG05SFPR003-1.001</w:t>
            </w:r>
            <w:r w:rsidRPr="001F6967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1F6967">
              <w:rPr>
                <w:rFonts w:ascii="Times New Roman" w:hAnsi="Times New Roman"/>
                <w:sz w:val="28"/>
                <w:szCs w:val="28"/>
                <w:lang w:val="x-none"/>
              </w:rPr>
              <w:t>„Топъл обяд“</w:t>
            </w:r>
            <w:r w:rsidRPr="001F696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87962" w:rsidRPr="00687962" w:rsidRDefault="00687962" w:rsidP="00687962">
            <w:pPr>
              <w:autoSpaceDN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D6A47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47" w:rsidRDefault="00323D01" w:rsidP="008021C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BD6A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47" w:rsidRDefault="00BD6A47" w:rsidP="00BD6A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F7750">
              <w:rPr>
                <w:rFonts w:ascii="Times New Roman" w:hAnsi="Times New Roman"/>
                <w:b/>
                <w:i/>
                <w:sz w:val="26"/>
                <w:szCs w:val="26"/>
              </w:rPr>
              <w:t>Решения в сферата на образованието и културата -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23814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5F775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</w:p>
          <w:p w:rsidR="00F57BA5" w:rsidRPr="001F6967" w:rsidRDefault="00F57BA5" w:rsidP="00F57BA5">
            <w:pPr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>присъжда</w:t>
            </w:r>
            <w:r>
              <w:rPr>
                <w:rFonts w:ascii="Times New Roman" w:hAnsi="Times New Roman"/>
                <w:sz w:val="28"/>
                <w:szCs w:val="28"/>
              </w:rPr>
              <w:t>не на награда на Община Гурково;</w:t>
            </w:r>
          </w:p>
          <w:p w:rsidR="00F57BA5" w:rsidRPr="001F6967" w:rsidRDefault="00F57BA5" w:rsidP="00F57BA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>включване на СУ „Христо Смирненски“ град Гурково в актуализирания списък на средищните учили</w:t>
            </w:r>
            <w:r>
              <w:rPr>
                <w:rFonts w:ascii="Times New Roman" w:hAnsi="Times New Roman"/>
                <w:sz w:val="28"/>
                <w:szCs w:val="28"/>
              </w:rPr>
              <w:t>ща за учебната 2022/2023 година;</w:t>
            </w:r>
          </w:p>
          <w:p w:rsidR="00F57BA5" w:rsidRPr="001F6967" w:rsidRDefault="00F57BA5" w:rsidP="00F57BA5">
            <w:pPr>
              <w:tabs>
                <w:tab w:val="left" w:pos="1140"/>
              </w:tabs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F6967">
              <w:rPr>
                <w:rFonts w:ascii="Times New Roman" w:hAnsi="Times New Roman"/>
                <w:sz w:val="28"/>
                <w:szCs w:val="28"/>
              </w:rPr>
              <w:t>даване разрешение за функциониране на три самостоятелни маломерни паралелки в Основно училище „Св.Св.Кирил и Методий”  с. Паничерево, общ.Гурково  за  учебната 2022 / 2023 г.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7BA5" w:rsidRPr="00F57BA5" w:rsidRDefault="00F57BA5" w:rsidP="00F57BA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F57BA5">
              <w:rPr>
                <w:rFonts w:ascii="Times New Roman" w:hAnsi="Times New Roman"/>
                <w:sz w:val="28"/>
                <w:szCs w:val="28"/>
              </w:rPr>
              <w:t xml:space="preserve">утвърждаване  на две самостоятелни  маломерни паралелки в </w:t>
            </w:r>
          </w:p>
          <w:p w:rsidR="00BD6A47" w:rsidRPr="00BD6A47" w:rsidRDefault="00F57BA5" w:rsidP="00F57BA5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7BA5">
              <w:rPr>
                <w:rFonts w:ascii="Times New Roman" w:hAnsi="Times New Roman"/>
                <w:sz w:val="28"/>
                <w:szCs w:val="28"/>
              </w:rPr>
              <w:t>Средно училище „Христо Смирненски” гр. Гурково,  за  учебната 2022 / 2023 г.</w:t>
            </w: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323D0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836FA1" w:rsidRDefault="00975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36FA1">
              <w:rPr>
                <w:rFonts w:ascii="Times New Roman" w:hAnsi="Times New Roman"/>
                <w:b/>
                <w:i/>
                <w:sz w:val="26"/>
                <w:szCs w:val="26"/>
              </w:rPr>
              <w:t>Решения, свързани с избор на представители –</w:t>
            </w:r>
            <w:r w:rsidR="00F57BA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2</w:t>
            </w:r>
            <w:r w:rsidR="00CE12E1" w:rsidRPr="00836FA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36FA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бр.</w:t>
            </w:r>
          </w:p>
          <w:p w:rsidR="00623814" w:rsidRDefault="00836FA1" w:rsidP="00F57BA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6FA1">
              <w:rPr>
                <w:rFonts w:ascii="Times New Roman" w:hAnsi="Times New Roman"/>
                <w:sz w:val="26"/>
                <w:szCs w:val="26"/>
              </w:rPr>
              <w:t>- о</w:t>
            </w:r>
            <w:r w:rsidRPr="00836FA1">
              <w:rPr>
                <w:rFonts w:ascii="Times New Roman" w:eastAsia="Times New Roman" w:hAnsi="Times New Roman"/>
                <w:sz w:val="26"/>
                <w:szCs w:val="26"/>
              </w:rPr>
      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извънредното  заседание на Общото събрание на Асоциация </w:t>
            </w:r>
            <w:r w:rsidRPr="00836FA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36FA1">
              <w:rPr>
                <w:rFonts w:ascii="Times New Roman" w:eastAsia="Times New Roman" w:hAnsi="Times New Roman"/>
                <w:sz w:val="26"/>
                <w:szCs w:val="26"/>
              </w:rPr>
              <w:t>по ВиК на обособената територия,  обслужван</w:t>
            </w:r>
            <w:r w:rsidR="00F57BA5">
              <w:rPr>
                <w:rFonts w:ascii="Times New Roman" w:eastAsia="Times New Roman" w:hAnsi="Times New Roman"/>
                <w:sz w:val="26"/>
                <w:szCs w:val="26"/>
              </w:rPr>
              <w:t xml:space="preserve">а от „ВиК“ЕООД  - Стара Загора </w:t>
            </w:r>
            <w:r w:rsidR="00F57BA5"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(</w:t>
            </w:r>
            <w:r w:rsidR="00F57BA5"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>2 бр.</w:t>
            </w:r>
            <w:r w:rsidR="00F57BA5" w:rsidRPr="00976CB3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)</w:t>
            </w:r>
            <w:r w:rsidR="00F57BA5" w:rsidRPr="00976CB3">
              <w:rPr>
                <w:rFonts w:ascii="Times New Roman" w:hAnsi="Times New Roman"/>
                <w:b/>
                <w:i/>
                <w:sz w:val="26"/>
                <w:szCs w:val="26"/>
              </w:rPr>
              <w:t>;</w:t>
            </w:r>
          </w:p>
          <w:p w:rsidR="00F57BA5" w:rsidRPr="00771124" w:rsidRDefault="00F57BA5" w:rsidP="00F57BA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75CD5" w:rsidRPr="005F7750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5F7750" w:rsidRDefault="00323D01" w:rsidP="00282C7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975CD5" w:rsidRPr="005F775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Default="00975CD5" w:rsidP="00282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124">
              <w:rPr>
                <w:rFonts w:ascii="Times New Roman" w:hAnsi="Times New Roman"/>
                <w:b/>
                <w:i/>
                <w:sz w:val="26"/>
                <w:szCs w:val="26"/>
              </w:rPr>
              <w:t>Други решения :</w:t>
            </w:r>
          </w:p>
          <w:p w:rsidR="0015099A" w:rsidRPr="001F6967" w:rsidRDefault="00687962" w:rsidP="00282C7F">
            <w:pPr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099A" w:rsidRPr="001F6967">
              <w:rPr>
                <w:rFonts w:ascii="Times New Roman" w:hAnsi="Times New Roman"/>
                <w:sz w:val="28"/>
                <w:szCs w:val="28"/>
              </w:rPr>
              <w:t>провеждане на извънредно заседание на Об</w:t>
            </w:r>
            <w:r w:rsidR="00282C7F">
              <w:rPr>
                <w:rFonts w:ascii="Times New Roman" w:hAnsi="Times New Roman"/>
                <w:sz w:val="28"/>
                <w:szCs w:val="28"/>
              </w:rPr>
              <w:t>щото събрание на АСКЕНТ ФИШ ООД;</w:t>
            </w:r>
          </w:p>
          <w:p w:rsidR="00F93C00" w:rsidRPr="00282C7F" w:rsidRDefault="0015099A" w:rsidP="00282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967">
              <w:rPr>
                <w:rFonts w:ascii="Times New Roman" w:hAnsi="Times New Roman"/>
                <w:sz w:val="28"/>
                <w:szCs w:val="28"/>
              </w:rPr>
              <w:t>- вземане на решение за сключване на предварителен договор за промяна на границите на съседни урегулирани поземлени имоти, на основание чл. 15, ал.3 във връзка с ал.5 от ЗУТ за УПИ I и УПИ II в кв. 54 по ПР на с.Конаре, община Гурково</w:t>
            </w:r>
            <w:r w:rsidR="00282C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962" w:rsidRPr="00143DEF" w:rsidRDefault="00687962" w:rsidP="00282C7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3DEF">
              <w:rPr>
                <w:rFonts w:ascii="Times New Roman" w:hAnsi="Times New Roman"/>
                <w:sz w:val="28"/>
                <w:szCs w:val="28"/>
              </w:rPr>
              <w:t xml:space="preserve"> промяна в състава на Съвета по въпросите на социалните услуги.  </w:t>
            </w:r>
          </w:p>
          <w:p w:rsidR="00687962" w:rsidRPr="00687962" w:rsidRDefault="00687962" w:rsidP="00282C7F">
            <w:pPr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DEF">
              <w:rPr>
                <w:rFonts w:ascii="Times New Roman" w:hAnsi="Times New Roman"/>
                <w:sz w:val="28"/>
                <w:szCs w:val="28"/>
              </w:rPr>
              <w:t>- даване на съгласие на В и К – Стара Загора за откриване и реализиране на процедура за издаване на разрешително за водовземане от подземни води за питейно битово водоснабдяване на гр. Гурково, общ. Гурково.</w:t>
            </w:r>
          </w:p>
          <w:p w:rsidR="00F57BA5" w:rsidRPr="00836FA1" w:rsidRDefault="00F57BA5" w:rsidP="00282C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7962" w:rsidRDefault="00687962" w:rsidP="00282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48794F" w:rsidRPr="00A640AF" w:rsidRDefault="00975CD5" w:rsidP="006E11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Съгласно чл.22, ал.1 от ЗМСМА, актовете на Общинския съвет се изпращат на Кмета на Общината и на Областния управител в законовия 7-дневен срок от приемането им. Също така, приетите актове на Общинския съвет се изпращат и на Районна прокуратура - Каза</w:t>
      </w:r>
      <w:r w:rsidR="00166E3C" w:rsidRPr="00A640AF">
        <w:rPr>
          <w:rFonts w:ascii="Times New Roman" w:eastAsia="Times New Roman" w:hAnsi="Times New Roman"/>
          <w:sz w:val="26"/>
          <w:szCs w:val="26"/>
          <w:lang w:eastAsia="bg-BG"/>
        </w:rPr>
        <w:t>нлък в предвид на правомощията и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по осъществяване на общ надзор за законосъобразност на административните актове.</w:t>
      </w:r>
    </w:p>
    <w:p w:rsidR="00104530" w:rsidRPr="00A640AF" w:rsidRDefault="00104530" w:rsidP="001C77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Предвидения ред, определен в Правилника за  организация</w:t>
      </w:r>
      <w:r w:rsidR="00E569EC" w:rsidRPr="00A640AF">
        <w:rPr>
          <w:rFonts w:ascii="Times New Roman" w:eastAsia="Times New Roman" w:hAnsi="Times New Roman"/>
          <w:sz w:val="26"/>
          <w:szCs w:val="26"/>
          <w:lang w:eastAsia="bg-BG"/>
        </w:rPr>
        <w:t>та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и дейността на Общински съвет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–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Гурково, за докладване и разглеждане на внесените материали е спазен.</w:t>
      </w:r>
    </w:p>
    <w:p w:rsidR="00D8039D" w:rsidRDefault="00975CD5" w:rsidP="0059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Обновявана е 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офици</w:t>
      </w:r>
      <w:r w:rsidR="006E1181">
        <w:rPr>
          <w:rFonts w:ascii="Times New Roman" w:eastAsia="Times New Roman" w:hAnsi="Times New Roman"/>
          <w:sz w:val="26"/>
          <w:szCs w:val="26"/>
          <w:lang w:val="ru-RU" w:eastAsia="bg-BG"/>
        </w:rPr>
        <w:t>а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лната Интернет</w:t>
      </w:r>
      <w:r w:rsidR="00282C7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- страница на Община Гурково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 актуална информация, което позволява на всички заинтересовани граждани да се информират своевременно за приетите от ОбС решения, наредби, програми и планове.</w:t>
      </w:r>
    </w:p>
    <w:p w:rsidR="005B12EE" w:rsidRPr="005B12EE" w:rsidRDefault="005B12EE" w:rsidP="00B3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5B12EE">
        <w:rPr>
          <w:rFonts w:ascii="Times New Roman" w:hAnsi="Times New Roman"/>
          <w:sz w:val="26"/>
          <w:szCs w:val="26"/>
          <w:lang w:eastAsia="bg-BG"/>
        </w:rPr>
        <w:t xml:space="preserve">Основната работа на </w:t>
      </w:r>
      <w:r w:rsidR="006E1181">
        <w:rPr>
          <w:rFonts w:ascii="Times New Roman" w:hAnsi="Times New Roman"/>
          <w:sz w:val="26"/>
          <w:szCs w:val="26"/>
          <w:lang w:eastAsia="bg-BG"/>
        </w:rPr>
        <w:t>О</w:t>
      </w:r>
      <w:r w:rsidRPr="005B12EE">
        <w:rPr>
          <w:rFonts w:ascii="Times New Roman" w:hAnsi="Times New Roman"/>
          <w:sz w:val="26"/>
          <w:szCs w:val="26"/>
          <w:lang w:eastAsia="bg-BG"/>
        </w:rPr>
        <w:t xml:space="preserve">бщинският съвет се извършва в постоянните комисии, на които присъстват </w:t>
      </w:r>
      <w:r w:rsidR="00B327A1">
        <w:rPr>
          <w:rFonts w:ascii="Times New Roman" w:hAnsi="Times New Roman"/>
          <w:sz w:val="26"/>
          <w:szCs w:val="26"/>
        </w:rPr>
        <w:t xml:space="preserve">и </w:t>
      </w:r>
      <w:r w:rsidRPr="005B12EE">
        <w:rPr>
          <w:rFonts w:ascii="Times New Roman" w:hAnsi="Times New Roman"/>
          <w:sz w:val="26"/>
          <w:szCs w:val="26"/>
          <w:lang w:eastAsia="bg-BG"/>
        </w:rPr>
        <w:t xml:space="preserve">представители на </w:t>
      </w:r>
      <w:r w:rsidR="004B6D02">
        <w:rPr>
          <w:rFonts w:ascii="Times New Roman" w:hAnsi="Times New Roman"/>
          <w:sz w:val="26"/>
          <w:szCs w:val="26"/>
          <w:lang w:eastAsia="bg-BG"/>
        </w:rPr>
        <w:t>О</w:t>
      </w:r>
      <w:r w:rsidRPr="005B12EE">
        <w:rPr>
          <w:rFonts w:ascii="Times New Roman" w:hAnsi="Times New Roman"/>
          <w:sz w:val="26"/>
          <w:szCs w:val="26"/>
          <w:lang w:eastAsia="bg-BG"/>
        </w:rPr>
        <w:t>бщинската администрация</w:t>
      </w:r>
      <w:r w:rsidR="00B327A1">
        <w:rPr>
          <w:rFonts w:ascii="Times New Roman" w:hAnsi="Times New Roman"/>
          <w:sz w:val="26"/>
          <w:szCs w:val="26"/>
          <w:lang w:eastAsia="bg-BG"/>
        </w:rPr>
        <w:t>,</w:t>
      </w:r>
      <w:r w:rsidRPr="005B12EE">
        <w:rPr>
          <w:rFonts w:ascii="Times New Roman" w:hAnsi="Times New Roman"/>
          <w:sz w:val="26"/>
          <w:szCs w:val="26"/>
          <w:lang w:eastAsia="bg-BG"/>
        </w:rPr>
        <w:t xml:space="preserve"> които дават допълнителна информация по разглежданите </w:t>
      </w:r>
      <w:r w:rsidR="00B327A1">
        <w:rPr>
          <w:rFonts w:ascii="Times New Roman" w:hAnsi="Times New Roman"/>
          <w:sz w:val="26"/>
          <w:szCs w:val="26"/>
          <w:lang w:eastAsia="bg-BG"/>
        </w:rPr>
        <w:t>предложения</w:t>
      </w:r>
      <w:r w:rsidRPr="005B12EE">
        <w:rPr>
          <w:rFonts w:ascii="Times New Roman" w:hAnsi="Times New Roman"/>
          <w:sz w:val="26"/>
          <w:szCs w:val="26"/>
          <w:lang w:eastAsia="bg-BG"/>
        </w:rPr>
        <w:t xml:space="preserve"> и отговарят на въпроси на общинските съветници</w:t>
      </w:r>
      <w:r w:rsidR="00B327A1">
        <w:rPr>
          <w:rFonts w:ascii="Times New Roman" w:hAnsi="Times New Roman"/>
          <w:sz w:val="26"/>
          <w:szCs w:val="26"/>
          <w:lang w:eastAsia="bg-BG"/>
        </w:rPr>
        <w:t>.</w:t>
      </w:r>
      <w:r w:rsidR="004B6D02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="00B327A1" w:rsidRPr="00D8039D">
        <w:rPr>
          <w:rFonts w:ascii="Times New Roman" w:hAnsi="Times New Roman"/>
          <w:sz w:val="26"/>
          <w:szCs w:val="26"/>
        </w:rPr>
        <w:t>Становищата в комисиите се приемаха със съответното гласуване и с необходимото по закон мнозинство.</w:t>
      </w:r>
    </w:p>
    <w:p w:rsidR="0010117F" w:rsidRPr="00E9538F" w:rsidRDefault="0010117F" w:rsidP="00B3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475A69" w:rsidRPr="00A640AF" w:rsidRDefault="005F3685" w:rsidP="00B3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  <w:r w:rsidRPr="00D8039D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Проведени са </w:t>
      </w:r>
      <w:r w:rsidR="008B0726" w:rsidRPr="008B0726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5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съвместни заседания на </w:t>
      </w:r>
      <w:r w:rsidR="00C70AD0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Първа, Втора, Трета и Четвърта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>постоянн</w:t>
      </w:r>
      <w:r w:rsidR="00C70AD0">
        <w:rPr>
          <w:rFonts w:ascii="Times New Roman" w:eastAsia="Times New Roman" w:hAnsi="Times New Roman"/>
          <w:sz w:val="26"/>
          <w:szCs w:val="26"/>
          <w:lang w:val="ru-RU" w:eastAsia="bg-BG"/>
        </w:rPr>
        <w:t>и</w:t>
      </w:r>
      <w:r w:rsidR="00D95705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комисии</w:t>
      </w:r>
      <w:r w:rsidR="00D95705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,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на които бяха приети    </w:t>
      </w:r>
      <w:r w:rsidR="00F61511" w:rsidRPr="00A640AF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общо</w:t>
      </w:r>
      <w:r w:rsidR="00F61511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8B0726" w:rsidRPr="008B0726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1</w:t>
      </w:r>
      <w:r w:rsidR="00500E2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73</w:t>
      </w:r>
      <w:r w:rsidR="008C391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 </w:t>
      </w:r>
      <w:r w:rsidR="00914AAE"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="00964FBC" w:rsidRPr="00A640AF">
        <w:rPr>
          <w:rFonts w:ascii="Times New Roman" w:eastAsia="Times New Roman" w:hAnsi="Times New Roman"/>
          <w:sz w:val="26"/>
          <w:szCs w:val="26"/>
          <w:lang w:val="ru-RU" w:eastAsia="bg-BG"/>
        </w:rPr>
        <w:t xml:space="preserve">становища във връзка със заседанията на ОбС. </w:t>
      </w:r>
    </w:p>
    <w:p w:rsidR="00754B41" w:rsidRPr="00A640AF" w:rsidRDefault="008B6874" w:rsidP="00F93C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40AF">
        <w:rPr>
          <w:rFonts w:ascii="Times New Roman" w:eastAsia="Times New Roman" w:hAnsi="Times New Roman"/>
          <w:kern w:val="3"/>
          <w:sz w:val="26"/>
          <w:szCs w:val="26"/>
        </w:rPr>
        <w:tab/>
      </w:r>
    </w:p>
    <w:p w:rsidR="00754B41" w:rsidRPr="00A640AF" w:rsidRDefault="00754B41" w:rsidP="00754B41">
      <w:pPr>
        <w:spacing w:after="0" w:line="240" w:lineRule="auto"/>
        <w:ind w:firstLine="696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1. Първа ПК по бюджет, финанси, икономика, местно самоуправление и международно сътрудничество – </w:t>
      </w:r>
      <w:r w:rsidR="008B0726"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  <w:r w:rsidR="00500E2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8</w:t>
      </w:r>
      <w:r w:rsidR="00914AAE"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становища;</w:t>
      </w:r>
    </w:p>
    <w:p w:rsidR="00754B41" w:rsidRPr="00E9538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16"/>
          <w:szCs w:val="16"/>
          <w:lang w:val="en-US" w:eastAsia="bg-BG"/>
        </w:rPr>
      </w:pPr>
    </w:p>
    <w:p w:rsidR="00754B41" w:rsidRPr="00A640AF" w:rsidRDefault="00754B41" w:rsidP="00754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Втора ПК по   устройство на територията, инфраструктура, обществен ред и нормативната уредба – </w:t>
      </w:r>
      <w:r w:rsidR="008B0726"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  <w:r w:rsidR="00500E2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E9538F" w:rsidRDefault="00754B41" w:rsidP="00754B41">
      <w:pPr>
        <w:spacing w:after="0"/>
        <w:ind w:right="1" w:firstLine="567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4D1B19" w:rsidRDefault="00754B41" w:rsidP="00914AAE">
      <w:pPr>
        <w:spacing w:after="0"/>
        <w:ind w:left="567"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3. Трета  ПК   по  образование,  култура,  социална политика,  младежки </w:t>
      </w:r>
      <w:r w:rsidRPr="00A640AF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</w:p>
    <w:p w:rsidR="00754B41" w:rsidRPr="00A640AF" w:rsidRDefault="00754B41" w:rsidP="00914AAE">
      <w:pPr>
        <w:spacing w:after="0"/>
        <w:ind w:right="1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дейности, взаимодействие с гражданското общество и НПО – </w:t>
      </w:r>
      <w:r w:rsidR="008B0726">
        <w:rPr>
          <w:rFonts w:ascii="Times New Roman" w:eastAsia="Times New Roman" w:hAnsi="Times New Roman"/>
          <w:b/>
          <w:sz w:val="26"/>
          <w:szCs w:val="26"/>
          <w:lang w:eastAsia="bg-BG"/>
        </w:rPr>
        <w:t>3</w:t>
      </w:r>
      <w:r w:rsidR="00500E2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7</w:t>
      </w: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становища;</w:t>
      </w:r>
    </w:p>
    <w:p w:rsidR="00754B41" w:rsidRPr="00E9538F" w:rsidRDefault="00754B41" w:rsidP="00754B41">
      <w:pPr>
        <w:spacing w:after="0"/>
        <w:ind w:right="1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</w:p>
    <w:p w:rsidR="00754B41" w:rsidRDefault="00754B41" w:rsidP="00754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4. Четвърта ПК по  управление на общинската собственост, екология, земеделие, здравеопазване, спорт и туризъм – </w:t>
      </w:r>
      <w:r w:rsidR="008B0726" w:rsidRPr="008B0726"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  <w:r w:rsidR="00500E2E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</w:t>
      </w:r>
      <w:r w:rsidR="008B6874" w:rsidRPr="008C391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="008B6874" w:rsidRPr="00A640AF">
        <w:rPr>
          <w:rFonts w:ascii="Times New Roman" w:eastAsia="Times New Roman" w:hAnsi="Times New Roman"/>
          <w:sz w:val="26"/>
          <w:szCs w:val="26"/>
          <w:lang w:eastAsia="bg-BG"/>
        </w:rPr>
        <w:t>становища.</w:t>
      </w:r>
    </w:p>
    <w:p w:rsidR="005C21B5" w:rsidRPr="00E9538F" w:rsidRDefault="005C21B5" w:rsidP="00754B4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8B0726" w:rsidRPr="00C70AD0" w:rsidRDefault="008B0726" w:rsidP="000B7E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726">
        <w:rPr>
          <w:rFonts w:ascii="Times New Roman" w:hAnsi="Times New Roman"/>
          <w:sz w:val="26"/>
          <w:szCs w:val="26"/>
        </w:rPr>
        <w:t>Постоянната</w:t>
      </w:r>
      <w:r w:rsidR="00592AB8">
        <w:rPr>
          <w:rFonts w:ascii="Times New Roman" w:hAnsi="Times New Roman"/>
          <w:sz w:val="26"/>
          <w:szCs w:val="26"/>
        </w:rPr>
        <w:t xml:space="preserve"> специализирана</w:t>
      </w:r>
      <w:r w:rsidRPr="008B0726">
        <w:rPr>
          <w:rFonts w:ascii="Times New Roman" w:hAnsi="Times New Roman"/>
          <w:sz w:val="26"/>
          <w:szCs w:val="26"/>
        </w:rPr>
        <w:t xml:space="preserve"> к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>омисия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 за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 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противодействие на 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корупцията 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>и</w:t>
      </w:r>
      <w:r w:rsidRPr="008B0726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B0726">
        <w:rPr>
          <w:rFonts w:ascii="Times New Roman" w:hAnsi="Times New Roman"/>
          <w:kern w:val="3"/>
          <w:sz w:val="26"/>
          <w:szCs w:val="26"/>
          <w:lang w:val="en-GB"/>
        </w:rPr>
        <w:t xml:space="preserve"> за </w:t>
      </w:r>
      <w:r w:rsidRPr="008B0726">
        <w:rPr>
          <w:rFonts w:ascii="Times New Roman" w:hAnsi="Times New Roman"/>
          <w:sz w:val="26"/>
          <w:szCs w:val="26"/>
          <w:lang w:val="en-GB"/>
        </w:rPr>
        <w:t>предотвратяване и установяване на конфликт на интереси</w:t>
      </w:r>
      <w:r w:rsidRPr="008B0726">
        <w:rPr>
          <w:rFonts w:ascii="Times New Roman" w:hAnsi="Times New Roman"/>
          <w:sz w:val="26"/>
          <w:szCs w:val="26"/>
        </w:rPr>
        <w:t xml:space="preserve"> по чл.72 от  ЗПКОНПИ към </w:t>
      </w:r>
      <w:r w:rsidRPr="00C70AD0">
        <w:rPr>
          <w:rFonts w:ascii="Times New Roman" w:hAnsi="Times New Roman"/>
          <w:sz w:val="26"/>
          <w:szCs w:val="26"/>
        </w:rPr>
        <w:t>Общински съвет – Гурково</w:t>
      </w:r>
      <w:r w:rsidR="00C70AD0" w:rsidRPr="00C70AD0">
        <w:rPr>
          <w:rFonts w:ascii="Times New Roman" w:hAnsi="Times New Roman"/>
          <w:sz w:val="26"/>
          <w:szCs w:val="26"/>
        </w:rPr>
        <w:t xml:space="preserve"> </w:t>
      </w:r>
      <w:r w:rsidR="000B7EBB">
        <w:rPr>
          <w:rFonts w:ascii="Times New Roman" w:hAnsi="Times New Roman"/>
          <w:sz w:val="26"/>
          <w:szCs w:val="26"/>
        </w:rPr>
        <w:t xml:space="preserve">за отчетния </w:t>
      </w:r>
      <w:r w:rsidR="00592AB8">
        <w:rPr>
          <w:rFonts w:ascii="Times New Roman" w:hAnsi="Times New Roman"/>
          <w:sz w:val="26"/>
          <w:szCs w:val="26"/>
        </w:rPr>
        <w:t>период няма проведени заседания поради нейната специфика.</w:t>
      </w:r>
    </w:p>
    <w:p w:rsidR="00D27C09" w:rsidRDefault="003279B4" w:rsidP="00B73F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u-RU"/>
        </w:rPr>
        <w:t xml:space="preserve">  </w:t>
      </w:r>
      <w:r w:rsidR="005C21B5">
        <w:rPr>
          <w:rFonts w:ascii="Times New Roman" w:hAnsi="Times New Roman"/>
          <w:i/>
          <w:sz w:val="26"/>
          <w:szCs w:val="26"/>
          <w:lang w:val="ru-RU"/>
        </w:rPr>
        <w:t xml:space="preserve">   </w:t>
      </w:r>
      <w:r w:rsidR="00472047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CC699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3F6D">
        <w:rPr>
          <w:rFonts w:ascii="Times New Roman" w:hAnsi="Times New Roman"/>
          <w:sz w:val="26"/>
          <w:szCs w:val="26"/>
          <w:lang w:val="ru-RU"/>
        </w:rPr>
        <w:t>Н</w:t>
      </w:r>
      <w:r w:rsidR="006D4880">
        <w:rPr>
          <w:rFonts w:ascii="Times New Roman" w:hAnsi="Times New Roman"/>
          <w:sz w:val="26"/>
          <w:szCs w:val="26"/>
          <w:lang w:val="ru-RU"/>
        </w:rPr>
        <w:t xml:space="preserve">а съвместно заседание на </w:t>
      </w:r>
      <w:r w:rsidR="00CC6992">
        <w:rPr>
          <w:rFonts w:ascii="Times New Roman" w:hAnsi="Times New Roman"/>
          <w:sz w:val="26"/>
          <w:szCs w:val="26"/>
          <w:lang w:val="ru-RU"/>
        </w:rPr>
        <w:t>25.07.2022 г.</w:t>
      </w:r>
      <w:r w:rsidR="00B73F6D">
        <w:rPr>
          <w:rFonts w:ascii="Times New Roman" w:hAnsi="Times New Roman"/>
          <w:sz w:val="26"/>
          <w:szCs w:val="26"/>
          <w:lang w:val="ru-RU"/>
        </w:rPr>
        <w:t xml:space="preserve"> от членовете на постоянните комисии бяха отправени искания</w:t>
      </w:r>
      <w:r w:rsidR="00080D9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80D94" w:rsidRPr="00B47A11">
        <w:rPr>
          <w:rFonts w:ascii="Times New Roman" w:hAnsi="Times New Roman"/>
          <w:sz w:val="28"/>
          <w:szCs w:val="28"/>
        </w:rPr>
        <w:t>до заседанието на ОбС – Гурково, насрочено за 2</w:t>
      </w:r>
      <w:r w:rsidR="00080D94">
        <w:rPr>
          <w:rFonts w:ascii="Times New Roman" w:hAnsi="Times New Roman"/>
          <w:sz w:val="28"/>
          <w:szCs w:val="28"/>
        </w:rPr>
        <w:t>9</w:t>
      </w:r>
      <w:r w:rsidR="00080D94" w:rsidRPr="00B47A11">
        <w:rPr>
          <w:rFonts w:ascii="Times New Roman" w:hAnsi="Times New Roman"/>
          <w:sz w:val="28"/>
          <w:szCs w:val="28"/>
        </w:rPr>
        <w:t>.</w:t>
      </w:r>
      <w:r w:rsidR="00080D94">
        <w:rPr>
          <w:rFonts w:ascii="Times New Roman" w:hAnsi="Times New Roman"/>
          <w:sz w:val="28"/>
          <w:szCs w:val="28"/>
        </w:rPr>
        <w:t>07</w:t>
      </w:r>
      <w:r w:rsidR="00080D94" w:rsidRPr="00B47A11">
        <w:rPr>
          <w:rFonts w:ascii="Times New Roman" w:hAnsi="Times New Roman"/>
          <w:sz w:val="28"/>
          <w:szCs w:val="28"/>
        </w:rPr>
        <w:t>.2022 г.</w:t>
      </w:r>
      <w:r w:rsidR="00080D94">
        <w:rPr>
          <w:rFonts w:ascii="Times New Roman" w:hAnsi="Times New Roman"/>
          <w:sz w:val="28"/>
          <w:szCs w:val="28"/>
        </w:rPr>
        <w:t xml:space="preserve"> да бъдат представени</w:t>
      </w:r>
      <w:r w:rsidR="00CC6992" w:rsidRPr="00CC6992">
        <w:t xml:space="preserve"> </w:t>
      </w:r>
      <w:r w:rsidR="00CC6992" w:rsidRPr="00CC6992">
        <w:rPr>
          <w:rFonts w:ascii="Times New Roman" w:hAnsi="Times New Roman"/>
          <w:sz w:val="26"/>
          <w:szCs w:val="26"/>
        </w:rPr>
        <w:t>справка за застрахованите имоти в Община Гурково за периода 01.01.2022 г. до 30.06.2022 г.</w:t>
      </w:r>
      <w:r w:rsidR="00B73F6D">
        <w:rPr>
          <w:rFonts w:ascii="Times New Roman" w:hAnsi="Times New Roman"/>
          <w:sz w:val="26"/>
          <w:szCs w:val="26"/>
        </w:rPr>
        <w:t xml:space="preserve"> и</w:t>
      </w:r>
      <w:r w:rsidR="00CC6992" w:rsidRPr="00CC6992">
        <w:rPr>
          <w:rFonts w:ascii="Times New Roman" w:hAnsi="Times New Roman"/>
          <w:sz w:val="26"/>
          <w:szCs w:val="26"/>
        </w:rPr>
        <w:t xml:space="preserve">  набор от документи, съгласно чл.46 от Наредбата  за реда за придобиване, управление и разпореждане с имоти и вещи – общинск</w:t>
      </w:r>
      <w:r w:rsidR="00CC6992">
        <w:rPr>
          <w:rFonts w:ascii="Times New Roman" w:hAnsi="Times New Roman"/>
          <w:sz w:val="26"/>
          <w:szCs w:val="26"/>
        </w:rPr>
        <w:t>а собственост на Община Гурково, касаещи имот с идентификатор  18157.501.247  и имот с идентификатор 18157.501.241 по КККР на гр. Гурково. В ОбС – Гурково е получено писмо – отговор с вх.№ ОС – 163/28.07.2022 г.</w:t>
      </w:r>
      <w:r w:rsidR="00B73F6D">
        <w:rPr>
          <w:rFonts w:ascii="Times New Roman" w:hAnsi="Times New Roman"/>
          <w:sz w:val="26"/>
          <w:szCs w:val="26"/>
        </w:rPr>
        <w:t xml:space="preserve"> от Кмета на О</w:t>
      </w:r>
      <w:r w:rsidR="00A863B8">
        <w:rPr>
          <w:rFonts w:ascii="Times New Roman" w:hAnsi="Times New Roman"/>
          <w:sz w:val="26"/>
          <w:szCs w:val="26"/>
        </w:rPr>
        <w:t>бщината</w:t>
      </w:r>
      <w:r w:rsidR="00080D94">
        <w:rPr>
          <w:rFonts w:ascii="Times New Roman" w:hAnsi="Times New Roman"/>
          <w:sz w:val="26"/>
          <w:szCs w:val="26"/>
        </w:rPr>
        <w:t>.</w:t>
      </w:r>
    </w:p>
    <w:p w:rsidR="00B47A11" w:rsidRDefault="00CC6992" w:rsidP="006D7FAA">
      <w:pPr>
        <w:tabs>
          <w:tab w:val="left" w:pos="2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213DA">
        <w:rPr>
          <w:rFonts w:ascii="Times New Roman" w:hAnsi="Times New Roman"/>
          <w:sz w:val="26"/>
          <w:szCs w:val="26"/>
        </w:rPr>
        <w:t xml:space="preserve">       </w:t>
      </w:r>
      <w:r w:rsidR="00B213DA">
        <w:rPr>
          <w:rFonts w:ascii="Times New Roman" w:hAnsi="Times New Roman"/>
          <w:sz w:val="26"/>
          <w:szCs w:val="26"/>
          <w:lang w:val="ru-RU"/>
        </w:rPr>
        <w:t xml:space="preserve">На съвместно заседание на 21.11.2022 г. от членовете на постоянните комисии бяха отправени искания </w:t>
      </w:r>
      <w:r w:rsidR="00B47A11">
        <w:rPr>
          <w:rFonts w:ascii="Times New Roman" w:hAnsi="Times New Roman"/>
          <w:sz w:val="26"/>
          <w:szCs w:val="26"/>
          <w:lang w:val="ru-RU"/>
        </w:rPr>
        <w:t xml:space="preserve">за представяне </w:t>
      </w:r>
      <w:r w:rsidR="00B47A11" w:rsidRPr="00B47A11">
        <w:rPr>
          <w:rFonts w:ascii="Times New Roman" w:hAnsi="Times New Roman"/>
          <w:sz w:val="28"/>
          <w:szCs w:val="28"/>
        </w:rPr>
        <w:t xml:space="preserve">до заседанието на ОбС – Гурково, насрочено за 25.11.2022 г. </w:t>
      </w:r>
      <w:r w:rsidR="00B47A11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B213D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47A11" w:rsidRPr="00B47A11">
        <w:rPr>
          <w:rFonts w:ascii="Times New Roman" w:hAnsi="Times New Roman"/>
          <w:sz w:val="28"/>
          <w:szCs w:val="28"/>
        </w:rPr>
        <w:t xml:space="preserve">справка в табличен вид, от която да са видни  приходите от такса „битови отпадъци“ и разходите за „битови отпадъци“ за сметосъбиране, сметоизвозване  и  поддръжка на чистотата на населените места към 31.10.2022 г., както и да е посочена разликата </w:t>
      </w:r>
      <w:r w:rsidR="00B47A11" w:rsidRPr="00B47A11">
        <w:rPr>
          <w:rFonts w:ascii="Times New Roman" w:hAnsi="Times New Roman"/>
          <w:sz w:val="28"/>
          <w:szCs w:val="28"/>
          <w:lang w:val="en-US"/>
        </w:rPr>
        <w:t>(</w:t>
      </w:r>
      <w:r w:rsidR="00B47A11" w:rsidRPr="00B47A11">
        <w:rPr>
          <w:rFonts w:ascii="Times New Roman" w:hAnsi="Times New Roman"/>
          <w:sz w:val="28"/>
          <w:szCs w:val="28"/>
        </w:rPr>
        <w:t>салдото</w:t>
      </w:r>
      <w:r w:rsidR="00B47A11" w:rsidRPr="00B47A11">
        <w:rPr>
          <w:rFonts w:ascii="Times New Roman" w:hAnsi="Times New Roman"/>
          <w:sz w:val="28"/>
          <w:szCs w:val="28"/>
          <w:lang w:val="en-US"/>
        </w:rPr>
        <w:t>)</w:t>
      </w:r>
      <w:r w:rsidR="00B47A11">
        <w:rPr>
          <w:rFonts w:ascii="Times New Roman" w:hAnsi="Times New Roman"/>
          <w:sz w:val="28"/>
          <w:szCs w:val="28"/>
        </w:rPr>
        <w:t xml:space="preserve"> между тях. Справката е представена.</w:t>
      </w:r>
    </w:p>
    <w:p w:rsidR="00B47A11" w:rsidRPr="00B47A11" w:rsidRDefault="00B47A11" w:rsidP="006D7FAA">
      <w:pPr>
        <w:tabs>
          <w:tab w:val="left" w:pos="22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7A11">
        <w:rPr>
          <w:rFonts w:ascii="Times New Roman" w:hAnsi="Times New Roman"/>
          <w:sz w:val="28"/>
          <w:szCs w:val="28"/>
        </w:rPr>
        <w:t xml:space="preserve">        - приемно – предавателения протокол с който е предоставена за ползване собствеността на Община Гурково -  п</w:t>
      </w:r>
      <w:r w:rsidRPr="00B47A11">
        <w:rPr>
          <w:rStyle w:val="af"/>
          <w:rFonts w:ascii="Times New Roman" w:hAnsi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ретоварна станция за общински отпадъци </w:t>
      </w:r>
      <w:r>
        <w:rPr>
          <w:rStyle w:val="af"/>
          <w:rFonts w:ascii="Times New Roman" w:hAnsi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B47A11">
        <w:rPr>
          <w:rStyle w:val="af"/>
          <w:rFonts w:ascii="Times New Roman" w:hAnsi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Гурково</w:t>
      </w:r>
      <w:r>
        <w:rPr>
          <w:rStyle w:val="af"/>
          <w:rFonts w:ascii="Times New Roman" w:hAnsi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 Протокола не е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B47A1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представен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080D94" w:rsidRDefault="00080D94" w:rsidP="006D7FAA">
      <w:pPr>
        <w:tabs>
          <w:tab w:val="left" w:pos="2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На съвместно заседание на 12.12.2022 г. от членовете на постоянните комисии бяха отправени искания за представяне </w:t>
      </w:r>
      <w:r w:rsidRPr="00B47A11">
        <w:rPr>
          <w:rFonts w:ascii="Times New Roman" w:hAnsi="Times New Roman"/>
          <w:sz w:val="28"/>
          <w:szCs w:val="28"/>
        </w:rPr>
        <w:t xml:space="preserve">до заседанието на ОбС – Гурково, насрочено за </w:t>
      </w:r>
      <w:r>
        <w:rPr>
          <w:rFonts w:ascii="Times New Roman" w:hAnsi="Times New Roman"/>
          <w:sz w:val="28"/>
          <w:szCs w:val="28"/>
        </w:rPr>
        <w:t>16</w:t>
      </w:r>
      <w:r w:rsidRPr="00B47A1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47A11"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080D94" w:rsidRPr="00080D94" w:rsidRDefault="00080D94" w:rsidP="006D7FAA">
      <w:pPr>
        <w:pStyle w:val="23"/>
        <w:shd w:val="clear" w:color="auto" w:fill="auto"/>
        <w:tabs>
          <w:tab w:val="left" w:pos="2202"/>
        </w:tabs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18CE">
        <w:rPr>
          <w:rFonts w:eastAsia="Arial Unicode MS"/>
          <w:color w:val="000000"/>
          <w:sz w:val="24"/>
          <w:szCs w:val="24"/>
        </w:rPr>
        <w:t xml:space="preserve"> </w:t>
      </w:r>
      <w:r w:rsidRPr="00080D94">
        <w:rPr>
          <w:rFonts w:ascii="Times New Roman" w:eastAsia="Arial Unicode MS" w:hAnsi="Times New Roman"/>
          <w:color w:val="000000"/>
          <w:sz w:val="28"/>
          <w:szCs w:val="28"/>
        </w:rPr>
        <w:t xml:space="preserve">-договор </w:t>
      </w:r>
      <w:r w:rsidRPr="00080D94">
        <w:rPr>
          <w:rFonts w:ascii="Times New Roman" w:eastAsia="Arial Unicode MS" w:hAnsi="Times New Roman"/>
          <w:sz w:val="28"/>
          <w:szCs w:val="28"/>
        </w:rPr>
        <w:t>№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BG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ru-RU"/>
        </w:rPr>
        <w:t>05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FMOP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ru-RU"/>
        </w:rPr>
        <w:t>001-5.001-0062-С01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>”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3.1-T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>опъл обяд</w:t>
      </w:r>
      <w:r w:rsidRPr="00080D94">
        <w:rPr>
          <w:rFonts w:ascii="Times New Roman" w:eastAsia="Arial Unicode MS" w:hAnsi="Times New Roman"/>
          <w:color w:val="000000"/>
          <w:sz w:val="28"/>
          <w:szCs w:val="28"/>
        </w:rPr>
        <w:t xml:space="preserve"> в условията на пандемията от COVID-19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в община Гурково”,  по Оперативна програма за храни и/или основно материално подпомагане от Фонда за европейско подпомагане на най – нуждаещите се лица, сключен между Община Гурково и Агенцията за социално подпомагане – гр.София;</w:t>
      </w:r>
    </w:p>
    <w:p w:rsidR="00080D94" w:rsidRPr="00080D94" w:rsidRDefault="00080D94" w:rsidP="006D7FAA">
      <w:pPr>
        <w:pStyle w:val="23"/>
        <w:shd w:val="clear" w:color="auto" w:fill="auto"/>
        <w:tabs>
          <w:tab w:val="left" w:pos="2202"/>
        </w:tabs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        - договора между АСП и Община Гурково по  </w:t>
      </w:r>
      <w:r w:rsidRPr="00080D94">
        <w:rPr>
          <w:rFonts w:ascii="Times New Roman" w:hAnsi="Times New Roman"/>
          <w:bCs/>
          <w:iCs/>
          <w:sz w:val="28"/>
          <w:szCs w:val="28"/>
        </w:rPr>
        <w:t>Програма за храни и основно материално подпомагане, съфинансирана о</w:t>
      </w:r>
      <w:r>
        <w:rPr>
          <w:rFonts w:ascii="Times New Roman" w:hAnsi="Times New Roman"/>
          <w:bCs/>
          <w:iCs/>
          <w:sz w:val="28"/>
          <w:szCs w:val="28"/>
        </w:rPr>
        <w:t>т Европейски социален фонд ПЛЮС;</w:t>
      </w:r>
    </w:p>
    <w:p w:rsidR="00080D94" w:rsidRPr="00080D94" w:rsidRDefault="00080D94" w:rsidP="006D7FAA">
      <w:pPr>
        <w:pStyle w:val="23"/>
        <w:shd w:val="clear" w:color="auto" w:fill="auto"/>
        <w:tabs>
          <w:tab w:val="left" w:pos="2202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80D94">
        <w:rPr>
          <w:rFonts w:ascii="Times New Roman" w:hAnsi="Times New Roman"/>
          <w:bCs/>
          <w:iCs/>
          <w:sz w:val="28"/>
          <w:szCs w:val="28"/>
        </w:rPr>
        <w:t xml:space="preserve">         - договорите за спечелилите обществената поръчка за доставка на топъл обяд-кетъринг № Д - 78 от 09.12.2021 г. и </w:t>
      </w:r>
      <w:r w:rsidRPr="00080D94">
        <w:rPr>
          <w:rFonts w:ascii="Times New Roman" w:hAnsi="Times New Roman"/>
          <w:sz w:val="28"/>
          <w:szCs w:val="28"/>
        </w:rPr>
        <w:t>№Д-89 от 24.11.2022 г.</w:t>
      </w:r>
      <w:r>
        <w:rPr>
          <w:rFonts w:ascii="Times New Roman" w:hAnsi="Times New Roman"/>
          <w:sz w:val="28"/>
          <w:szCs w:val="28"/>
        </w:rPr>
        <w:t>;</w:t>
      </w:r>
    </w:p>
    <w:p w:rsidR="00080D94" w:rsidRPr="00080D94" w:rsidRDefault="00080D94" w:rsidP="006D7FAA">
      <w:pPr>
        <w:pStyle w:val="23"/>
        <w:shd w:val="clear" w:color="auto" w:fill="auto"/>
        <w:tabs>
          <w:tab w:val="left" w:pos="2202"/>
        </w:tabs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080D94">
        <w:rPr>
          <w:rFonts w:ascii="Times New Roman" w:hAnsi="Times New Roman"/>
          <w:bCs/>
          <w:iCs/>
          <w:sz w:val="28"/>
          <w:szCs w:val="28"/>
        </w:rPr>
        <w:t xml:space="preserve">       - справка за плащанията по </w:t>
      </w:r>
      <w:r w:rsidRPr="00080D94">
        <w:rPr>
          <w:rFonts w:ascii="Times New Roman" w:eastAsia="Arial Unicode MS" w:hAnsi="Times New Roman"/>
          <w:color w:val="000000"/>
          <w:sz w:val="28"/>
          <w:szCs w:val="28"/>
        </w:rPr>
        <w:t xml:space="preserve">Договор </w:t>
      </w:r>
      <w:r w:rsidRPr="00080D94">
        <w:rPr>
          <w:rFonts w:ascii="Times New Roman" w:eastAsia="Arial Unicode MS" w:hAnsi="Times New Roman"/>
          <w:sz w:val="28"/>
          <w:szCs w:val="28"/>
        </w:rPr>
        <w:t>№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BG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ru-RU"/>
        </w:rPr>
        <w:t>05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FMOP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ru-RU"/>
        </w:rPr>
        <w:t>001-5.001-0062-С01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>”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  <w:lang w:val="en-US"/>
        </w:rPr>
        <w:t>3.1-T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>опъл обяд</w:t>
      </w:r>
      <w:r w:rsidRPr="00080D94">
        <w:rPr>
          <w:rFonts w:ascii="Times New Roman" w:eastAsia="Arial Unicode MS" w:hAnsi="Times New Roman"/>
          <w:color w:val="000000"/>
          <w:sz w:val="28"/>
          <w:szCs w:val="28"/>
        </w:rPr>
        <w:t xml:space="preserve"> в условията на пандемията от COVID-19</w:t>
      </w: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в община Гурково”,  по Оперативна програма за храни и/или основно материално подпомагане от Фонда за европейско подпомагане на най – нуждаещите се лица, сключен между Община Гурково и Агенцията за социално подпомагане – гр.София;</w:t>
      </w:r>
    </w:p>
    <w:p w:rsidR="00080D94" w:rsidRPr="00080D94" w:rsidRDefault="00080D94" w:rsidP="006D7FAA">
      <w:pPr>
        <w:pStyle w:val="23"/>
        <w:shd w:val="clear" w:color="auto" w:fill="auto"/>
        <w:tabs>
          <w:tab w:val="left" w:pos="2202"/>
        </w:tabs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080D94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     - справка за извършените разходи от доставчика за топлия обяд за м. октомври и м. ноември 202</w:t>
      </w:r>
      <w:r>
        <w:rPr>
          <w:rFonts w:ascii="Times New Roman" w:eastAsia="Arial Unicode MS" w:hAnsi="Times New Roman"/>
          <w:iCs/>
          <w:color w:val="000000"/>
          <w:sz w:val="28"/>
          <w:szCs w:val="28"/>
        </w:rPr>
        <w:t>2 г., както и фактурите за това.</w:t>
      </w:r>
    </w:p>
    <w:p w:rsidR="006D4880" w:rsidRPr="00CC6992" w:rsidRDefault="00080D94" w:rsidP="006D7FA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6"/>
          <w:szCs w:val="26"/>
        </w:rPr>
        <w:t>В ОбС – Гурково е получено писмо – отговор с вх.№ ОС – 260/13.12.2022 г. от Кмета на Общината.</w:t>
      </w:r>
    </w:p>
    <w:p w:rsidR="00B670E1" w:rsidRDefault="00472047" w:rsidP="000B7E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E2853" w:rsidRPr="000F3E9A">
        <w:rPr>
          <w:rFonts w:ascii="Times New Roman" w:eastAsia="Times New Roman" w:hAnsi="Times New Roman"/>
          <w:i/>
          <w:sz w:val="26"/>
          <w:szCs w:val="26"/>
          <w:lang w:eastAsia="bg-BG"/>
        </w:rPr>
        <w:tab/>
      </w:r>
      <w:r w:rsidR="00E74E8D" w:rsidRPr="000F3E9A">
        <w:rPr>
          <w:rFonts w:ascii="Times New Roman" w:eastAsia="Times New Roman" w:hAnsi="Times New Roman"/>
          <w:sz w:val="26"/>
          <w:szCs w:val="26"/>
          <w:lang w:eastAsia="bg-BG"/>
        </w:rPr>
        <w:t xml:space="preserve">През разглеждания отчетен период Общинският съвет – Гурково </w:t>
      </w:r>
      <w:r w:rsidR="004D1067" w:rsidRPr="000F3E9A">
        <w:rPr>
          <w:rFonts w:ascii="Times New Roman" w:eastAsia="Times New Roman" w:hAnsi="Times New Roman"/>
          <w:sz w:val="26"/>
          <w:szCs w:val="26"/>
          <w:lang w:eastAsia="bg-BG"/>
        </w:rPr>
        <w:t>н</w:t>
      </w:r>
      <w:r w:rsidR="00E74E8D" w:rsidRPr="000F3E9A">
        <w:rPr>
          <w:rFonts w:ascii="Times New Roman" w:eastAsia="Times New Roman" w:hAnsi="Times New Roman"/>
          <w:sz w:val="26"/>
          <w:szCs w:val="26"/>
          <w:lang w:eastAsia="bg-BG"/>
        </w:rPr>
        <w:t>е</w:t>
      </w:r>
      <w:r w:rsidR="004D1067" w:rsidRPr="000F3E9A">
        <w:rPr>
          <w:rFonts w:ascii="Times New Roman" w:eastAsia="Times New Roman" w:hAnsi="Times New Roman"/>
          <w:sz w:val="26"/>
          <w:szCs w:val="26"/>
          <w:lang w:eastAsia="bg-BG"/>
        </w:rPr>
        <w:t xml:space="preserve"> е</w:t>
      </w:r>
      <w:r w:rsidR="00E74E8D" w:rsidRPr="000F3E9A">
        <w:rPr>
          <w:rFonts w:ascii="Times New Roman" w:eastAsia="Times New Roman" w:hAnsi="Times New Roman"/>
          <w:sz w:val="26"/>
          <w:szCs w:val="26"/>
          <w:lang w:eastAsia="bg-BG"/>
        </w:rPr>
        <w:t xml:space="preserve">  ответник по </w:t>
      </w:r>
      <w:r w:rsidR="00E74E8D" w:rsidRPr="000F3E9A">
        <w:rPr>
          <w:rFonts w:ascii="Times New Roman" w:hAnsi="Times New Roman"/>
          <w:sz w:val="26"/>
          <w:szCs w:val="26"/>
        </w:rPr>
        <w:t>адм</w:t>
      </w:r>
      <w:r w:rsidR="004D1067" w:rsidRPr="000F3E9A">
        <w:rPr>
          <w:rFonts w:ascii="Times New Roman" w:hAnsi="Times New Roman"/>
          <w:sz w:val="26"/>
          <w:szCs w:val="26"/>
        </w:rPr>
        <w:t>инистративни</w:t>
      </w:r>
      <w:r w:rsidR="00E74E8D" w:rsidRPr="000F3E9A">
        <w:rPr>
          <w:rFonts w:ascii="Times New Roman" w:hAnsi="Times New Roman"/>
          <w:sz w:val="26"/>
          <w:szCs w:val="26"/>
        </w:rPr>
        <w:t xml:space="preserve"> дел</w:t>
      </w:r>
      <w:r w:rsidR="004D1067" w:rsidRPr="000F3E9A">
        <w:rPr>
          <w:rFonts w:ascii="Times New Roman" w:hAnsi="Times New Roman"/>
          <w:sz w:val="26"/>
          <w:szCs w:val="26"/>
        </w:rPr>
        <w:t>а.</w:t>
      </w:r>
      <w:r w:rsidR="00E74E8D" w:rsidRPr="000F3E9A">
        <w:rPr>
          <w:rFonts w:ascii="Times New Roman" w:hAnsi="Times New Roman"/>
          <w:sz w:val="26"/>
          <w:szCs w:val="26"/>
        </w:rPr>
        <w:t xml:space="preserve"> </w:t>
      </w:r>
    </w:p>
    <w:p w:rsidR="006D7FAA" w:rsidRDefault="006D7FAA" w:rsidP="000B7E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0368" w:rsidRDefault="00DB3A58" w:rsidP="00DB3A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3"/>
          <w:sz w:val="26"/>
          <w:szCs w:val="26"/>
          <w:lang w:eastAsia="bg-BG"/>
        </w:rPr>
      </w:pP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 xml:space="preserve">В Общински съвет - Гурково е </w:t>
      </w:r>
      <w:r w:rsidR="00E40368">
        <w:rPr>
          <w:rFonts w:ascii="Times New Roman" w:eastAsia="Times New Roman" w:hAnsi="Times New Roman"/>
          <w:sz w:val="26"/>
          <w:szCs w:val="26"/>
          <w:lang w:eastAsia="bg-BG"/>
        </w:rPr>
        <w:t>получен</w:t>
      </w:r>
      <w:r w:rsidRPr="00DB3A58">
        <w:rPr>
          <w:rFonts w:ascii="Times New Roman" w:eastAsia="Times New Roman" w:hAnsi="Times New Roman"/>
          <w:color w:val="FF0000"/>
          <w:sz w:val="26"/>
          <w:szCs w:val="26"/>
          <w:lang w:eastAsia="bg-BG"/>
        </w:rPr>
        <w:t xml:space="preserve"> 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протест вх. № ОС – 240/ 21.11.2022 г. </w:t>
      </w:r>
    </w:p>
    <w:p w:rsidR="00DB3A58" w:rsidRPr="00DB3A58" w:rsidRDefault="00E40368" w:rsidP="00DB3A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о</w:t>
      </w:r>
      <w:r w:rsidR="00DB3A58"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т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</w:t>
      </w:r>
      <w:r w:rsid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Ю.</w:t>
      </w:r>
      <w:r w:rsidR="00DB3A58"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Станева – прокурор при Окръжна прокуратура – Стара Загора против разпоредбата на чл.4, ал.1 т.4 и т.5 от </w:t>
      </w:r>
      <w:r w:rsidR="00DB3A58" w:rsidRPr="00DB3A58">
        <w:rPr>
          <w:rFonts w:ascii="Times New Roman" w:eastAsia="Times New Roman" w:hAnsi="Times New Roman"/>
          <w:sz w:val="26"/>
          <w:szCs w:val="26"/>
          <w:lang w:eastAsia="bg-BG"/>
        </w:rPr>
        <w:t>Наредба за определянето и администрирането на местните такси и цени на услуги  на територията на община Гурково. Посочените разпоредби са отменени с</w:t>
      </w:r>
      <w:r w:rsidR="00DB3A58" w:rsidRPr="00DB3A58">
        <w:rPr>
          <w:rFonts w:ascii="Times New Roman" w:eastAsia="Times New Roman" w:hAnsi="Times New Roman"/>
          <w:bCs/>
          <w:sz w:val="26"/>
          <w:szCs w:val="26"/>
          <w:lang w:eastAsia="bg-BG"/>
        </w:rPr>
        <w:t xml:space="preserve"> </w:t>
      </w:r>
      <w:r w:rsidR="00DB3A58" w:rsidRPr="00DB3A58">
        <w:rPr>
          <w:rFonts w:ascii="Times New Roman" w:eastAsia="Times New Roman" w:hAnsi="Times New Roman"/>
          <w:sz w:val="26"/>
          <w:szCs w:val="26"/>
          <w:lang w:eastAsia="bg-BG"/>
        </w:rPr>
        <w:t>Наредбата  за  изменение  и  допълнение  на Наредба за определянето и администрирането на местните такси и цени на услуги  на територията на община Гурково приета с Решение  № 454 / 28.10.2022 г.  по Протокол  № 36 на Общински съвет – Гурково.</w:t>
      </w:r>
    </w:p>
    <w:p w:rsidR="00DB3A58" w:rsidRDefault="00DB3A58" w:rsidP="00DB3A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DB3A58" w:rsidRDefault="00DB3A58" w:rsidP="00DB3A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Също така, пак от прокурор Станева е </w:t>
      </w:r>
      <w:r w:rsidR="00DC0E29">
        <w:rPr>
          <w:rFonts w:ascii="Times New Roman" w:eastAsia="Times New Roman" w:hAnsi="Times New Roman"/>
          <w:sz w:val="26"/>
          <w:szCs w:val="26"/>
          <w:lang w:eastAsia="bg-BG"/>
        </w:rPr>
        <w:t>получено</w:t>
      </w: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 xml:space="preserve"> предложение вх. № ОС – 241/21.11.2022 г. до ОбС – Гурково за допълване на Наредба за определянето и администрирането на местните такси и цени на услуги  на територията на община Гурково</w:t>
      </w:r>
      <w:r w:rsidR="00546103"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 xml:space="preserve">  във връзка с несъответствие на Наредбата в чл.20, ал.4, т.1 с чл.71, ал.1, т.1 от Закона за местни данъци и такси. </w:t>
      </w:r>
      <w:r w:rsidR="00DC0E29">
        <w:rPr>
          <w:rFonts w:ascii="Times New Roman" w:eastAsia="Times New Roman" w:hAnsi="Times New Roman"/>
          <w:sz w:val="26"/>
          <w:szCs w:val="26"/>
          <w:lang w:eastAsia="bg-BG"/>
        </w:rPr>
        <w:t xml:space="preserve">Изпратено е писмо </w:t>
      </w:r>
      <w:r w:rsidR="00A13863">
        <w:rPr>
          <w:rFonts w:ascii="Times New Roman" w:eastAsia="Times New Roman" w:hAnsi="Times New Roman"/>
          <w:sz w:val="26"/>
          <w:szCs w:val="26"/>
          <w:lang w:eastAsia="bg-BG"/>
        </w:rPr>
        <w:t xml:space="preserve"> изх. № 241/20.12.2022 г. на ОбС - Гурково  до ОП – Стара Загора за предприетите действия за преодоляване на констатираното несъответствие.  </w:t>
      </w:r>
    </w:p>
    <w:p w:rsidR="00E9538F" w:rsidRDefault="00E9538F" w:rsidP="00DB3A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6D7FAA" w:rsidRPr="00E9538F" w:rsidRDefault="006D7FAA" w:rsidP="007979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979F0" w:rsidRDefault="007979F0" w:rsidP="007979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3"/>
          <w:sz w:val="26"/>
          <w:szCs w:val="26"/>
          <w:lang w:eastAsia="bg-BG"/>
        </w:rPr>
      </w:pP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 xml:space="preserve">В Общински съвет - Гурково е </w:t>
      </w:r>
      <w:r w:rsidR="00E40368">
        <w:rPr>
          <w:rFonts w:ascii="Times New Roman" w:eastAsia="Times New Roman" w:hAnsi="Times New Roman"/>
          <w:sz w:val="26"/>
          <w:szCs w:val="26"/>
          <w:lang w:eastAsia="bg-BG"/>
        </w:rPr>
        <w:t>получено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п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остановление с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вх. № ОС – 2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7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0/ </w:t>
      </w:r>
    </w:p>
    <w:p w:rsidR="00A13863" w:rsidRPr="00DB3A58" w:rsidRDefault="007979F0" w:rsidP="00DB3A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2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2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.1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2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.2022 г. от 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Гриша Мавров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–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заместник -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прокурор при Окръжна прокуратура – Стара Загора</w:t>
      </w:r>
      <w:r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за 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евентуално допуснато, при приемането от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страна на Община Гурково 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на </w:t>
      </w:r>
      <w:r w:rsidRPr="00DB3A5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</w:t>
      </w:r>
      <w:r w:rsidRPr="00DB3A58">
        <w:rPr>
          <w:rFonts w:ascii="Times New Roman" w:eastAsia="Times New Roman" w:hAnsi="Times New Roman"/>
          <w:sz w:val="26"/>
          <w:szCs w:val="26"/>
          <w:lang w:eastAsia="bg-BG"/>
        </w:rPr>
        <w:t>Наредба за определянето и администрирането на местните такси и цени на услуги  на територията на община Гурково</w:t>
      </w:r>
      <w:r w:rsidR="00C60B74">
        <w:rPr>
          <w:rFonts w:ascii="Times New Roman" w:eastAsia="Times New Roman" w:hAnsi="Times New Roman"/>
          <w:sz w:val="26"/>
          <w:szCs w:val="26"/>
          <w:lang w:eastAsia="bg-BG"/>
        </w:rPr>
        <w:t xml:space="preserve">, 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на  нарушение на чл.3, ал.5 и §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1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т.7 от Закон</w:t>
      </w:r>
      <w:r w:rsidR="00546103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а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за добавената стойност, вр. чл.7, ал.1 и чл.72 от Закон</w:t>
      </w:r>
      <w:r w:rsidR="00546103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а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за местните данъци и такси. В тази връзка се изисква да се предста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вят заверени копия от документи и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становище от ОбС – Гурково, в което да се отговори изрично на зададени 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в постановлението 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>въпроси</w:t>
      </w:r>
      <w:r w:rsidR="00E40368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- </w:t>
      </w:r>
      <w:r w:rsidR="00C60B74">
        <w:rPr>
          <w:rFonts w:ascii="Times New Roman" w:eastAsia="Times New Roman" w:hAnsi="Times New Roman"/>
          <w:kern w:val="3"/>
          <w:sz w:val="26"/>
          <w:szCs w:val="26"/>
          <w:lang w:eastAsia="bg-BG"/>
        </w:rPr>
        <w:t xml:space="preserve"> в срок до 20.01.2023 г.</w:t>
      </w:r>
      <w:r w:rsidR="00A13863">
        <w:rPr>
          <w:rFonts w:ascii="Times New Roman" w:eastAsia="Times New Roman" w:hAnsi="Times New Roman"/>
          <w:sz w:val="26"/>
          <w:szCs w:val="26"/>
          <w:lang w:eastAsia="bg-BG"/>
        </w:rPr>
        <w:tab/>
      </w:r>
    </w:p>
    <w:p w:rsidR="00454CCE" w:rsidRPr="000F3E9A" w:rsidRDefault="00454CCE" w:rsidP="000B7E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7EBB" w:rsidRDefault="00B2610A" w:rsidP="000B7E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периода 01.0</w:t>
      </w:r>
      <w:r w:rsidR="00760CB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.2022 г. – 31.12.2022 г. общинските съветници са направили дарения </w:t>
      </w:r>
      <w:r w:rsidR="00592AB8">
        <w:rPr>
          <w:rFonts w:ascii="Times New Roman" w:hAnsi="Times New Roman"/>
          <w:sz w:val="26"/>
          <w:szCs w:val="26"/>
        </w:rPr>
        <w:t>с</w:t>
      </w:r>
      <w:r w:rsidR="00760CB0">
        <w:rPr>
          <w:rFonts w:ascii="Times New Roman" w:hAnsi="Times New Roman"/>
          <w:sz w:val="26"/>
          <w:szCs w:val="26"/>
        </w:rPr>
        <w:t xml:space="preserve"> лични средства </w:t>
      </w:r>
      <w:r>
        <w:rPr>
          <w:rFonts w:ascii="Times New Roman" w:hAnsi="Times New Roman"/>
          <w:sz w:val="26"/>
          <w:szCs w:val="26"/>
        </w:rPr>
        <w:t>както следва:</w:t>
      </w:r>
    </w:p>
    <w:p w:rsidR="00B2610A" w:rsidRDefault="00B2610A" w:rsidP="000B7E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13548">
        <w:rPr>
          <w:rFonts w:ascii="Times New Roman" w:hAnsi="Times New Roman"/>
          <w:sz w:val="26"/>
          <w:szCs w:val="26"/>
        </w:rPr>
        <w:t xml:space="preserve"> </w:t>
      </w:r>
      <w:r w:rsidR="00463CC7" w:rsidRPr="00876D28">
        <w:rPr>
          <w:rFonts w:ascii="Times New Roman" w:hAnsi="Times New Roman"/>
          <w:sz w:val="26"/>
          <w:szCs w:val="26"/>
        </w:rPr>
        <w:t>На</w:t>
      </w:r>
      <w:r w:rsidR="002751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30</w:t>
      </w:r>
      <w:r w:rsidR="00463CC7" w:rsidRPr="00876D2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8.2022</w:t>
      </w:r>
      <w:r w:rsidR="00463CC7" w:rsidRPr="00876D28">
        <w:rPr>
          <w:rFonts w:ascii="Times New Roman" w:hAnsi="Times New Roman"/>
          <w:sz w:val="26"/>
          <w:szCs w:val="26"/>
        </w:rPr>
        <w:t xml:space="preserve"> г. в гр. Гурково се сключи договор за дарение между Общински съвет – Гурково, представляван от Председателя на ОбС – Гурково - дарител и Община Гурково, представлявана от Кмета на Община Гурково – дарен. Страните се споразумяха за следното: Предмет на договора  Дарителят отстъпва безвъзмездно и веднага на дарения сумата от </w:t>
      </w:r>
      <w:r>
        <w:rPr>
          <w:rFonts w:ascii="Times New Roman" w:hAnsi="Times New Roman"/>
          <w:sz w:val="26"/>
          <w:szCs w:val="26"/>
        </w:rPr>
        <w:t>900</w:t>
      </w:r>
      <w:r w:rsidR="00EE684A">
        <w:rPr>
          <w:rFonts w:ascii="Times New Roman" w:hAnsi="Times New Roman"/>
          <w:sz w:val="26"/>
          <w:szCs w:val="26"/>
        </w:rPr>
        <w:t xml:space="preserve"> </w:t>
      </w:r>
      <w:r w:rsidR="00463CC7" w:rsidRPr="00876D28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</w:rPr>
        <w:t>деветстотин</w:t>
      </w:r>
      <w:r w:rsidR="00EE684A">
        <w:rPr>
          <w:rFonts w:ascii="Times New Roman" w:hAnsi="Times New Roman"/>
          <w:sz w:val="26"/>
          <w:szCs w:val="26"/>
        </w:rPr>
        <w:t>/</w:t>
      </w:r>
      <w:r w:rsidR="00463CC7" w:rsidRPr="00876D28">
        <w:rPr>
          <w:rFonts w:ascii="Times New Roman" w:hAnsi="Times New Roman"/>
          <w:sz w:val="26"/>
          <w:szCs w:val="26"/>
        </w:rPr>
        <w:t xml:space="preserve"> лева за Културен календар на Община Гурково за 202</w:t>
      </w:r>
      <w:r>
        <w:rPr>
          <w:rFonts w:ascii="Times New Roman" w:hAnsi="Times New Roman"/>
          <w:sz w:val="26"/>
          <w:szCs w:val="26"/>
        </w:rPr>
        <w:t>2</w:t>
      </w:r>
      <w:r w:rsidR="00463CC7" w:rsidRPr="00876D28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;</w:t>
      </w:r>
    </w:p>
    <w:p w:rsidR="00760CB0" w:rsidRDefault="00B2610A" w:rsidP="000B7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00AA5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  <w:r w:rsidR="00760CB0">
        <w:rPr>
          <w:rFonts w:ascii="Times New Roman" w:eastAsia="Times New Roman" w:hAnsi="Times New Roman"/>
          <w:sz w:val="26"/>
          <w:szCs w:val="26"/>
          <w:lang w:eastAsia="bg-BG"/>
        </w:rPr>
        <w:t>На 23.11.2022 г. общинските съветници от ОбС – Гурково дариха 800 /осемстотин/ лева в помощ на Снежана Урумова, млада майка на 5 годишно момиченце, която спешно се нуждае от лечение. За дарението бе изготвен протокол.</w:t>
      </w:r>
    </w:p>
    <w:p w:rsidR="00463CC7" w:rsidRDefault="0005355B" w:rsidP="000B7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3. </w:t>
      </w:r>
      <w:r w:rsidR="00EE684A">
        <w:rPr>
          <w:rFonts w:ascii="Times New Roman" w:eastAsia="Times New Roman" w:hAnsi="Times New Roman"/>
          <w:sz w:val="26"/>
          <w:szCs w:val="26"/>
          <w:lang w:eastAsia="bg-BG"/>
        </w:rPr>
        <w:t>На 01.12.2022 г. общинските съветници предоставиха сума от 700 /седемстотин / лева, като част от дарение връчено на председателя на църковното настоятелство при храм „Св.Димитър“ гр. Гурково – свещеноиконом Цветан Димитров</w:t>
      </w:r>
      <w:r w:rsidR="00413548">
        <w:rPr>
          <w:rFonts w:ascii="Times New Roman" w:eastAsia="Times New Roman" w:hAnsi="Times New Roman"/>
          <w:sz w:val="26"/>
          <w:szCs w:val="26"/>
          <w:lang w:eastAsia="bg-BG"/>
        </w:rPr>
        <w:t>, за закупуване на камбана на храма. За дарението бе получена благодарствена грамота от църковното настоятелство.</w:t>
      </w:r>
      <w:r w:rsidR="00EE684A">
        <w:rPr>
          <w:rFonts w:ascii="Times New Roman" w:eastAsia="Times New Roman" w:hAnsi="Times New Roman"/>
          <w:sz w:val="26"/>
          <w:szCs w:val="26"/>
          <w:lang w:eastAsia="bg-BG"/>
        </w:rPr>
        <w:t xml:space="preserve">  </w:t>
      </w:r>
    </w:p>
    <w:p w:rsidR="00983560" w:rsidRPr="00E9538F" w:rsidRDefault="00983560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u w:val="single"/>
        </w:rPr>
      </w:pPr>
    </w:p>
    <w:p w:rsidR="002751F8" w:rsidRPr="0050759B" w:rsidRDefault="0062346E" w:rsidP="00073F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5355B">
        <w:rPr>
          <w:rFonts w:ascii="Times New Roman" w:hAnsi="Times New Roman"/>
          <w:sz w:val="26"/>
          <w:szCs w:val="26"/>
        </w:rPr>
        <w:t>Председателят на ОбС  - Гурково</w:t>
      </w:r>
      <w:r w:rsidR="00073FF0">
        <w:rPr>
          <w:rFonts w:ascii="Times New Roman" w:hAnsi="Times New Roman"/>
          <w:sz w:val="26"/>
          <w:szCs w:val="26"/>
        </w:rPr>
        <w:t xml:space="preserve"> провеждаше сре</w:t>
      </w:r>
      <w:r w:rsidR="00FF32B3">
        <w:rPr>
          <w:rFonts w:ascii="Times New Roman" w:hAnsi="Times New Roman"/>
          <w:sz w:val="26"/>
          <w:szCs w:val="26"/>
        </w:rPr>
        <w:t>щ</w:t>
      </w:r>
      <w:r w:rsidR="00073FF0">
        <w:rPr>
          <w:rFonts w:ascii="Times New Roman" w:hAnsi="Times New Roman"/>
          <w:sz w:val="26"/>
          <w:szCs w:val="26"/>
        </w:rPr>
        <w:t>и</w:t>
      </w:r>
      <w:r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с граждани и представители на институции в  гр. Гурково, с. Паничерево</w:t>
      </w:r>
      <w:r w:rsidR="004D1067"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Pr="0050759B">
        <w:rPr>
          <w:rFonts w:ascii="Times New Roman" w:hAnsi="Times New Roman"/>
          <w:sz w:val="26"/>
          <w:szCs w:val="26"/>
          <w:shd w:val="clear" w:color="auto" w:fill="FFFFFF"/>
        </w:rPr>
        <w:t xml:space="preserve"> с. Конаре</w:t>
      </w:r>
      <w:r w:rsidR="00073FF0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2751F8">
        <w:rPr>
          <w:rFonts w:ascii="Times New Roman" w:hAnsi="Times New Roman"/>
          <w:sz w:val="26"/>
          <w:szCs w:val="26"/>
          <w:shd w:val="clear" w:color="auto" w:fill="FFFFFF"/>
        </w:rPr>
        <w:t>активно подкрепя</w:t>
      </w:r>
      <w:r w:rsidR="008939C3">
        <w:rPr>
          <w:rFonts w:ascii="Times New Roman" w:hAnsi="Times New Roman"/>
          <w:sz w:val="26"/>
          <w:szCs w:val="26"/>
          <w:shd w:val="clear" w:color="auto" w:fill="FFFFFF"/>
        </w:rPr>
        <w:t>ше</w:t>
      </w:r>
      <w:r w:rsidR="002751F8">
        <w:rPr>
          <w:rFonts w:ascii="Times New Roman" w:hAnsi="Times New Roman"/>
          <w:sz w:val="26"/>
          <w:szCs w:val="26"/>
          <w:shd w:val="clear" w:color="auto" w:fill="FFFFFF"/>
        </w:rPr>
        <w:t xml:space="preserve"> работата на Общинска администрация</w:t>
      </w:r>
      <w:r w:rsidR="008939C3">
        <w:rPr>
          <w:rFonts w:ascii="Times New Roman" w:hAnsi="Times New Roman"/>
          <w:sz w:val="26"/>
          <w:szCs w:val="26"/>
          <w:shd w:val="clear" w:color="auto" w:fill="FFFFFF"/>
        </w:rPr>
        <w:t xml:space="preserve"> – Гурково.</w:t>
      </w:r>
    </w:p>
    <w:p w:rsidR="007A2034" w:rsidRPr="00E9538F" w:rsidRDefault="007A2034" w:rsidP="00623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C59DB" w:rsidRDefault="00954C07" w:rsidP="008770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>Председател на Об</w:t>
      </w:r>
      <w:r w:rsidR="00073FF0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>С</w:t>
      </w:r>
      <w:r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</w:t>
      </w:r>
      <w:r w:rsidR="00AF1B0F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>-</w:t>
      </w:r>
      <w:r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Гурково взе участие</w:t>
      </w:r>
      <w:r w:rsidR="004D1B19" w:rsidRPr="002751F8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в</w:t>
      </w:r>
      <w:r w:rsidR="005C59DB" w:rsidRPr="00A640AF">
        <w:rPr>
          <w:rFonts w:ascii="Times New Roman" w:eastAsia="Times New Roman" w:hAnsi="Times New Roman"/>
          <w:sz w:val="26"/>
          <w:szCs w:val="26"/>
          <w:lang w:eastAsia="bg-BG"/>
        </w:rPr>
        <w:t>:</w:t>
      </w:r>
    </w:p>
    <w:p w:rsidR="00795E11" w:rsidRPr="00795E11" w:rsidRDefault="00232E72" w:rsidP="00035E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XXXV</w:t>
      </w:r>
      <w:r w:rsidR="00173109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  <w:lang w:val="en-US"/>
        </w:rPr>
        <w:t>-</w:t>
      </w:r>
      <w:r w:rsidR="00173109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то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Общо събрание на НСОРБ</w:t>
      </w:r>
      <w:r w:rsidR="00035E6F" w:rsidRPr="00795E11">
        <w:rPr>
          <w:rFonts w:ascii="Times New Roman" w:hAnsi="Times New Roman"/>
          <w:sz w:val="26"/>
          <w:szCs w:val="26"/>
          <w:shd w:val="clear" w:color="auto" w:fill="FFFFFF"/>
        </w:rPr>
        <w:t xml:space="preserve"> и  </w:t>
      </w:r>
      <w:r w:rsidR="00795E11">
        <w:rPr>
          <w:rFonts w:ascii="Times New Roman" w:hAnsi="Times New Roman"/>
          <w:sz w:val="26"/>
          <w:szCs w:val="26"/>
          <w:shd w:val="clear" w:color="auto" w:fill="FFFFFF"/>
        </w:rPr>
        <w:t>съпътстващи форуми</w:t>
      </w:r>
      <w:r w:rsidR="00035E6F"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,</w:t>
      </w:r>
      <w:r w:rsidR="00035E6F" w:rsidRPr="00795E11">
        <w:rPr>
          <w:rFonts w:ascii="Times New Roman" w:hAnsi="Times New Roman"/>
          <w:sz w:val="26"/>
          <w:szCs w:val="26"/>
          <w:shd w:val="clear" w:color="auto" w:fill="FFFFFF"/>
        </w:rPr>
        <w:t xml:space="preserve">  които се </w:t>
      </w:r>
    </w:p>
    <w:p w:rsidR="00232E72" w:rsidRDefault="00035E6F" w:rsidP="00795E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795E11">
        <w:rPr>
          <w:rFonts w:ascii="Times New Roman" w:hAnsi="Times New Roman"/>
          <w:sz w:val="26"/>
          <w:szCs w:val="26"/>
          <w:shd w:val="clear" w:color="auto" w:fill="FFFFFF"/>
        </w:rPr>
        <w:t>проведоха през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м.</w:t>
      </w:r>
      <w:r w:rsidR="00795E11"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юни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202</w:t>
      </w:r>
      <w:r w:rsidR="00795E11"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2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г. в </w:t>
      </w:r>
      <w:r w:rsidR="00795E11"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гр. София</w:t>
      </w:r>
      <w:r w:rsidR="00232E72" w:rsidRPr="00795E11">
        <w:rPr>
          <w:rFonts w:ascii="Times New Roman" w:eastAsia="Times New Roman" w:hAnsi="Times New Roman"/>
          <w:sz w:val="26"/>
          <w:szCs w:val="26"/>
          <w:lang w:eastAsia="bg-BG"/>
        </w:rPr>
        <w:t>;</w:t>
      </w:r>
    </w:p>
    <w:p w:rsidR="00173109" w:rsidRDefault="00173109" w:rsidP="001731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Х</w:t>
      </w:r>
      <w:r>
        <w:rPr>
          <w:rFonts w:ascii="Times New Roman" w:eastAsia="Times New Roman" w:hAnsi="Times New Roman"/>
          <w:sz w:val="26"/>
          <w:szCs w:val="26"/>
          <w:lang w:val="en-US" w:eastAsia="bg-BG"/>
        </w:rPr>
        <w:t>V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-та Национална конференция по транспортна инфраструктура с </w:t>
      </w:r>
    </w:p>
    <w:p w:rsidR="00173109" w:rsidRDefault="00173109" w:rsidP="001731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173109">
        <w:rPr>
          <w:rFonts w:ascii="Times New Roman" w:eastAsia="Times New Roman" w:hAnsi="Times New Roman"/>
          <w:sz w:val="26"/>
          <w:szCs w:val="26"/>
          <w:lang w:eastAsia="bg-BG"/>
        </w:rPr>
        <w:t>международно участие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през м. октомври 2022 г. в гр. Несебър;</w:t>
      </w:r>
    </w:p>
    <w:p w:rsidR="004F0C7C" w:rsidRPr="004F0C7C" w:rsidRDefault="004F0C7C" w:rsidP="0078103F">
      <w:pPr>
        <w:pStyle w:val="a4"/>
        <w:numPr>
          <w:ilvl w:val="0"/>
          <w:numId w:val="9"/>
        </w:num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Годишна среща на местните власти през м. октомври 2022 г. в к.к. Албена;</w:t>
      </w:r>
    </w:p>
    <w:p w:rsidR="00173109" w:rsidRDefault="00D17FE0" w:rsidP="00D17F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val="en-US" w:eastAsia="bg-BG"/>
        </w:rPr>
        <w:t>LVIII</w:t>
      </w:r>
      <w:r w:rsidR="00173109">
        <w:rPr>
          <w:rFonts w:ascii="Times New Roman" w:eastAsia="Times New Roman" w:hAnsi="Times New Roman"/>
          <w:sz w:val="26"/>
          <w:szCs w:val="26"/>
          <w:lang w:eastAsia="bg-BG"/>
        </w:rPr>
        <w:t xml:space="preserve"> -та</w:t>
      </w:r>
      <w:r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Асамблея на Асоциацията на еколозите от Общините в България </w:t>
      </w:r>
    </w:p>
    <w:p w:rsidR="00D17FE0" w:rsidRPr="00D17FE0" w:rsidRDefault="00173109" w:rsidP="00D17F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п</w:t>
      </w:r>
      <w:r w:rsidR="00D17FE0" w:rsidRPr="00173109">
        <w:rPr>
          <w:rFonts w:ascii="Times New Roman" w:eastAsia="Times New Roman" w:hAnsi="Times New Roman"/>
          <w:sz w:val="26"/>
          <w:szCs w:val="26"/>
          <w:lang w:eastAsia="bg-BG"/>
        </w:rPr>
        <w:t>рез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="00D17FE0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м. декември 2022 г.  в </w:t>
      </w:r>
      <w:r w:rsidR="00FF32B3">
        <w:rPr>
          <w:rFonts w:ascii="Times New Roman" w:eastAsia="Times New Roman" w:hAnsi="Times New Roman"/>
          <w:sz w:val="26"/>
          <w:szCs w:val="26"/>
          <w:lang w:eastAsia="bg-BG"/>
        </w:rPr>
        <w:t xml:space="preserve"> к.к. </w:t>
      </w:r>
      <w:r w:rsidR="00D17FE0" w:rsidRPr="00D17FE0">
        <w:rPr>
          <w:rFonts w:ascii="Times New Roman" w:eastAsia="Times New Roman" w:hAnsi="Times New Roman"/>
          <w:sz w:val="26"/>
          <w:szCs w:val="26"/>
          <w:lang w:eastAsia="bg-BG"/>
        </w:rPr>
        <w:t>Св.Св. Константин и Елена</w:t>
      </w:r>
      <w:r w:rsidR="00D17FE0">
        <w:rPr>
          <w:rFonts w:ascii="Times New Roman" w:eastAsia="Times New Roman" w:hAnsi="Times New Roman"/>
          <w:sz w:val="26"/>
          <w:szCs w:val="26"/>
          <w:lang w:eastAsia="bg-BG"/>
        </w:rPr>
        <w:t>;</w:t>
      </w:r>
    </w:p>
    <w:p w:rsidR="00D17FE0" w:rsidRDefault="00D17FE0" w:rsidP="00D17F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обучителен </w:t>
      </w:r>
      <w:r w:rsidR="00035E6F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семинар на НАПОС </w:t>
      </w:r>
      <w:r w:rsidR="00173109">
        <w:rPr>
          <w:rFonts w:ascii="Times New Roman" w:eastAsia="Times New Roman" w:hAnsi="Times New Roman"/>
          <w:sz w:val="26"/>
          <w:szCs w:val="26"/>
          <w:lang w:eastAsia="bg-BG"/>
        </w:rPr>
        <w:t>-</w:t>
      </w:r>
      <w:r w:rsidR="00035E6F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 РБ през м. декември 202</w:t>
      </w:r>
      <w:r w:rsidR="00795E11" w:rsidRPr="00D17FE0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035E6F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  <w:r w:rsidR="009A7AEF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 в с.Арбанаси, </w:t>
      </w:r>
    </w:p>
    <w:p w:rsidR="00035E6F" w:rsidRPr="00D17FE0" w:rsidRDefault="009A7AEF" w:rsidP="00D17F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D17FE0">
        <w:rPr>
          <w:rFonts w:ascii="Times New Roman" w:eastAsia="Times New Roman" w:hAnsi="Times New Roman"/>
          <w:sz w:val="26"/>
          <w:szCs w:val="26"/>
          <w:lang w:eastAsia="bg-BG"/>
        </w:rPr>
        <w:t>обл.</w:t>
      </w:r>
      <w:r w:rsidR="00D17FE0" w:rsidRPr="00D17FE0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 w:rsidRPr="00D17FE0">
        <w:rPr>
          <w:rFonts w:ascii="Times New Roman" w:eastAsia="Times New Roman" w:hAnsi="Times New Roman"/>
          <w:sz w:val="26"/>
          <w:szCs w:val="26"/>
          <w:lang w:eastAsia="bg-BG"/>
        </w:rPr>
        <w:t>Велико Търново;</w:t>
      </w:r>
    </w:p>
    <w:p w:rsidR="00795E11" w:rsidRPr="00795E11" w:rsidRDefault="00CA27F4" w:rsidP="00CA27F4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  </w:t>
      </w:r>
      <w:r w:rsid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присъствени и </w:t>
      </w: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онлайн   заседания    в    качеството    си    на    заместник </w:t>
      </w:r>
      <w:r w:rsid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–</w:t>
      </w: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</w:t>
      </w:r>
    </w:p>
    <w:p w:rsidR="00CA27F4" w:rsidRPr="00795E11" w:rsidRDefault="00CA27F4" w:rsidP="00CA2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титуляр на</w:t>
      </w:r>
      <w:r w:rsid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 xml:space="preserve"> </w:t>
      </w: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п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редставителите на местната власт от  Област Стара Загора в </w:t>
      </w: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Регионалния   съвет  за   развитие   на   Югоизточен район за планиране</w:t>
      </w:r>
      <w:r w:rsidRPr="00795E11">
        <w:rPr>
          <w:rStyle w:val="af"/>
          <w:rFonts w:ascii="Times New Roman" w:hAnsi="Times New Roman"/>
          <w:b w:val="0"/>
          <w:sz w:val="26"/>
          <w:szCs w:val="26"/>
          <w:shd w:val="clear" w:color="auto" w:fill="FFFFFF"/>
        </w:rPr>
        <w:t>, определен с</w:t>
      </w:r>
      <w:r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ъгласно Заповед РД-02-36-1748/11.12.2020 г.  на Министъра на регионалнот</w:t>
      </w:r>
      <w:r w:rsidR="00463CC7" w:rsidRPr="00795E11">
        <w:rPr>
          <w:rFonts w:ascii="Times New Roman" w:eastAsia="Times New Roman" w:hAnsi="Times New Roman"/>
          <w:color w:val="050505"/>
          <w:sz w:val="26"/>
          <w:szCs w:val="26"/>
          <w:lang w:eastAsia="bg-BG"/>
        </w:rPr>
        <w:t>о развитие и благоустройството.</w:t>
      </w:r>
    </w:p>
    <w:p w:rsidR="006D7FAA" w:rsidRDefault="006D7FAA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E9538F" w:rsidRDefault="00E9538F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 общински съветници,</w:t>
      </w:r>
    </w:p>
    <w:p w:rsidR="00975CD5" w:rsidRPr="00A640AF" w:rsidRDefault="00975CD5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Уважаеми господин Кмет,</w:t>
      </w:r>
    </w:p>
    <w:p w:rsidR="0092505E" w:rsidRPr="00A640AF" w:rsidRDefault="0092505E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Уважаема госпожо Заместник </w:t>
      </w:r>
      <w:r w:rsidR="007A2034">
        <w:rPr>
          <w:rFonts w:ascii="Times New Roman" w:eastAsia="Times New Roman" w:hAnsi="Times New Roman"/>
          <w:b/>
          <w:sz w:val="26"/>
          <w:szCs w:val="26"/>
          <w:lang w:eastAsia="bg-BG"/>
        </w:rPr>
        <w:t>-</w:t>
      </w: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кмет,</w:t>
      </w:r>
    </w:p>
    <w:p w:rsidR="00975CD5" w:rsidRDefault="000713DB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>Госпожи</w:t>
      </w:r>
      <w:r w:rsidR="00975CD5" w:rsidRPr="00A640AF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и господа,</w:t>
      </w:r>
    </w:p>
    <w:p w:rsidR="005E4E2F" w:rsidRPr="009A7AEF" w:rsidRDefault="005E4E2F" w:rsidP="001C7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</w:p>
    <w:p w:rsidR="00212AC1" w:rsidRDefault="00212AC1" w:rsidP="00212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F362F6">
        <w:rPr>
          <w:rFonts w:ascii="Times New Roman" w:hAnsi="Times New Roman"/>
          <w:sz w:val="26"/>
          <w:szCs w:val="26"/>
          <w:shd w:val="clear" w:color="auto" w:fill="FFFFFF"/>
        </w:rPr>
        <w:t>В заключение</w:t>
      </w:r>
      <w:r w:rsidR="009A2931">
        <w:rPr>
          <w:rFonts w:ascii="Times New Roman" w:hAnsi="Times New Roman"/>
          <w:sz w:val="26"/>
          <w:szCs w:val="26"/>
          <w:shd w:val="clear" w:color="auto" w:fill="FFFFFF"/>
        </w:rPr>
        <w:t xml:space="preserve"> може</w:t>
      </w:r>
      <w:r w:rsidRPr="00F362F6">
        <w:rPr>
          <w:rFonts w:ascii="Times New Roman" w:hAnsi="Times New Roman"/>
          <w:sz w:val="26"/>
          <w:szCs w:val="26"/>
          <w:shd w:val="clear" w:color="auto" w:fill="FFFFFF"/>
        </w:rPr>
        <w:t xml:space="preserve"> да се каже, че Общински съвет</w:t>
      </w:r>
      <w:r w:rsidR="00F6271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F6271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Гурково</w:t>
      </w:r>
      <w:r w:rsidRPr="00F362F6">
        <w:rPr>
          <w:rFonts w:ascii="Times New Roman" w:hAnsi="Times New Roman"/>
          <w:sz w:val="26"/>
          <w:szCs w:val="26"/>
          <w:shd w:val="clear" w:color="auto" w:fill="FFFFFF"/>
        </w:rPr>
        <w:t xml:space="preserve"> е бил последователен в целите и намеренията си да разреши въпросите и проблемите на </w:t>
      </w:r>
      <w:r w:rsidR="00890B47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F362F6">
        <w:rPr>
          <w:rFonts w:ascii="Times New Roman" w:hAnsi="Times New Roman"/>
          <w:sz w:val="26"/>
          <w:szCs w:val="26"/>
          <w:shd w:val="clear" w:color="auto" w:fill="FFFFFF"/>
        </w:rPr>
        <w:t>бщината и</w:t>
      </w:r>
      <w:r w:rsidR="00A7579C">
        <w:rPr>
          <w:rFonts w:ascii="Times New Roman" w:hAnsi="Times New Roman"/>
          <w:sz w:val="26"/>
          <w:szCs w:val="26"/>
          <w:shd w:val="clear" w:color="auto" w:fill="FFFFFF"/>
        </w:rPr>
        <w:t xml:space="preserve"> на</w:t>
      </w:r>
      <w:r w:rsidRPr="00F362F6">
        <w:rPr>
          <w:rFonts w:ascii="Times New Roman" w:hAnsi="Times New Roman"/>
          <w:sz w:val="26"/>
          <w:szCs w:val="26"/>
          <w:shd w:val="clear" w:color="auto" w:fill="FFFFFF"/>
        </w:rPr>
        <w:t xml:space="preserve"> нейните жители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съвместно с 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</w:rPr>
        <w:t>мета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 xml:space="preserve"> и Заместник </w:t>
      </w:r>
      <w:r w:rsidR="009A2931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 xml:space="preserve"> кмета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>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бщината, кметовете на 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>кметства Паничерево и Конаре</w:t>
      </w:r>
      <w:r>
        <w:rPr>
          <w:rFonts w:ascii="Times New Roman" w:hAnsi="Times New Roman"/>
          <w:sz w:val="26"/>
          <w:szCs w:val="26"/>
          <w:shd w:val="clear" w:color="auto" w:fill="FFFFFF"/>
        </w:rPr>
        <w:t>, кметските наместници</w:t>
      </w:r>
      <w:r w:rsidR="00A12EA9">
        <w:rPr>
          <w:rFonts w:ascii="Times New Roman" w:hAnsi="Times New Roman"/>
          <w:sz w:val="26"/>
          <w:szCs w:val="26"/>
          <w:shd w:val="clear" w:color="auto" w:fill="FFFFFF"/>
        </w:rPr>
        <w:t xml:space="preserve"> на населените места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F362F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общинските служители,</w:t>
      </w:r>
      <w:r w:rsidRPr="00F362F6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ръководителите на държавни органи и институции, на политическите партии в общината, на синдикалните и гражданските сдружения и организации, на представителите на бизнеса и гражданите. </w:t>
      </w:r>
    </w:p>
    <w:p w:rsidR="00212AC1" w:rsidRDefault="0025156D" w:rsidP="0025156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="00212AC1" w:rsidRPr="00F362F6">
        <w:rPr>
          <w:rFonts w:ascii="Times New Roman" w:hAnsi="Times New Roman"/>
          <w:sz w:val="26"/>
          <w:szCs w:val="26"/>
          <w:shd w:val="clear" w:color="auto" w:fill="FFFFFF"/>
        </w:rPr>
        <w:t xml:space="preserve">Защото в думата </w:t>
      </w:r>
      <w:r w:rsidR="00212AC1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212AC1" w:rsidRPr="00F362F6">
        <w:rPr>
          <w:rFonts w:ascii="Times New Roman" w:hAnsi="Times New Roman"/>
          <w:sz w:val="26"/>
          <w:szCs w:val="26"/>
          <w:shd w:val="clear" w:color="auto" w:fill="FFFFFF"/>
        </w:rPr>
        <w:t>бщина се крие коренът на общото начало, на обединението в името на смисъла да живеем заедно, тук, сега и в бъдеще.</w:t>
      </w:r>
    </w:p>
    <w:p w:rsidR="00212AC1" w:rsidRDefault="00212AC1" w:rsidP="00212A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282C7F" w:rsidRDefault="00212AC1" w:rsidP="00212A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БЛАГОДАРЯ НА ВСИЧКИ ЗА ПОДКРЕПАТА И СЪДЕЙСТВИЕТО!</w:t>
      </w:r>
    </w:p>
    <w:p w:rsidR="00212AC1" w:rsidRPr="00F362F6" w:rsidRDefault="00282C7F" w:rsidP="00212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БЪДЕТЕ ЗДРАВИ!</w:t>
      </w:r>
      <w:r w:rsidR="00212A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212AC1" w:rsidRDefault="00212AC1" w:rsidP="00212AC1">
      <w:pPr>
        <w:spacing w:before="20" w:after="20" w:line="240" w:lineRule="auto"/>
        <w:ind w:firstLine="250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 xml:space="preserve">     </w:t>
      </w:r>
    </w:p>
    <w:p w:rsidR="00E6015C" w:rsidRPr="00E6015C" w:rsidRDefault="00E6015C" w:rsidP="00C047C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bg-BG"/>
        </w:rPr>
      </w:pPr>
    </w:p>
    <w:p w:rsidR="00282C7F" w:rsidRDefault="00282C7F" w:rsidP="001C775F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bg-BG"/>
        </w:rPr>
      </w:pPr>
    </w:p>
    <w:p w:rsidR="003C3921" w:rsidRPr="0019380C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7935EB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>ГОЧО ГОЧЕВ:</w:t>
      </w:r>
      <w:r w:rsidR="008C7320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4E2E91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="0019380C">
        <w:rPr>
          <w:rFonts w:ascii="Times New Roman" w:eastAsia="Times New Roman" w:hAnsi="Times New Roman"/>
          <w:b/>
          <w:sz w:val="26"/>
          <w:szCs w:val="26"/>
          <w:lang w:eastAsia="bg-BG"/>
        </w:rPr>
        <w:t>/п/</w:t>
      </w:r>
    </w:p>
    <w:p w:rsidR="00FC763A" w:rsidRPr="0062346E" w:rsidRDefault="00FC763A" w:rsidP="001C775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en-US" w:eastAsia="bg-BG"/>
        </w:rPr>
      </w:pPr>
    </w:p>
    <w:p w:rsidR="00975CD5" w:rsidRPr="00104530" w:rsidRDefault="00D131D7" w:rsidP="001C77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104530">
        <w:rPr>
          <w:rFonts w:ascii="Times New Roman" w:eastAsia="Times New Roman" w:hAnsi="Times New Roman"/>
          <w:b/>
          <w:sz w:val="26"/>
          <w:szCs w:val="26"/>
          <w:lang w:val="ru-RU" w:eastAsia="bg-BG"/>
        </w:rPr>
        <w:t xml:space="preserve"> </w:t>
      </w:r>
      <w:r w:rsidR="00975CD5" w:rsidRPr="00104530">
        <w:rPr>
          <w:rFonts w:ascii="Times New Roman" w:eastAsia="Times New Roman" w:hAnsi="Times New Roman"/>
          <w:b/>
          <w:sz w:val="26"/>
          <w:szCs w:val="26"/>
          <w:lang w:eastAsia="bg-BG"/>
        </w:rPr>
        <w:t>ПРЕДСЕДАТЕЛ НА ОБЩИНСКИ СЪВЕТ - ГУРКОВО</w:t>
      </w:r>
    </w:p>
    <w:p w:rsidR="00D131D7" w:rsidRDefault="00D131D7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2461F" w:rsidRDefault="00D2461F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D131D7" w:rsidRPr="00104530" w:rsidRDefault="002751F8" w:rsidP="001C77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282C7F">
        <w:rPr>
          <w:rFonts w:ascii="Times New Roman" w:eastAsia="Times New Roman" w:hAnsi="Times New Roman"/>
          <w:sz w:val="26"/>
          <w:szCs w:val="26"/>
          <w:lang w:eastAsia="bg-BG"/>
        </w:rPr>
        <w:t>7</w:t>
      </w:r>
      <w:r w:rsidR="00991A60" w:rsidRPr="00104530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="00357249">
        <w:rPr>
          <w:rFonts w:ascii="Times New Roman" w:eastAsia="Times New Roman" w:hAnsi="Times New Roman"/>
          <w:sz w:val="26"/>
          <w:szCs w:val="26"/>
          <w:lang w:eastAsia="bg-BG"/>
        </w:rPr>
        <w:t>0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1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>.20</w:t>
      </w:r>
      <w:r w:rsidR="007935EB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E80067">
        <w:rPr>
          <w:rFonts w:ascii="Times New Roman" w:eastAsia="Times New Roman" w:hAnsi="Times New Roman"/>
          <w:sz w:val="26"/>
          <w:szCs w:val="26"/>
          <w:lang w:eastAsia="bg-BG"/>
        </w:rPr>
        <w:t>3</w:t>
      </w:r>
      <w:r w:rsidR="00975CD5" w:rsidRPr="00104530">
        <w:rPr>
          <w:rFonts w:ascii="Times New Roman" w:eastAsia="Times New Roman" w:hAnsi="Times New Roman"/>
          <w:sz w:val="26"/>
          <w:szCs w:val="26"/>
          <w:lang w:eastAsia="bg-BG"/>
        </w:rPr>
        <w:t xml:space="preserve"> г.</w:t>
      </w:r>
    </w:p>
    <w:p w:rsidR="00672AFA" w:rsidRPr="00E8315C" w:rsidRDefault="003C3921" w:rsidP="001C775F">
      <w:pPr>
        <w:spacing w:after="0" w:line="240" w:lineRule="auto"/>
        <w:rPr>
          <w:sz w:val="26"/>
          <w:szCs w:val="26"/>
        </w:rPr>
      </w:pPr>
      <w:r w:rsidRPr="00104530">
        <w:rPr>
          <w:rFonts w:ascii="Times New Roman" w:eastAsia="Times New Roman" w:hAnsi="Times New Roman"/>
          <w:sz w:val="26"/>
          <w:szCs w:val="26"/>
          <w:lang w:eastAsia="bg-BG"/>
        </w:rPr>
        <w:t>гр. Гурково</w:t>
      </w:r>
    </w:p>
    <w:sectPr w:rsidR="00672AFA" w:rsidRPr="00E8315C" w:rsidSect="00A7579C">
      <w:footerReference w:type="default" r:id="rId11"/>
      <w:pgSz w:w="11906" w:h="16838"/>
      <w:pgMar w:top="1276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E8" w:rsidRDefault="00DC20E8" w:rsidP="00DD16CB">
      <w:pPr>
        <w:spacing w:after="0" w:line="240" w:lineRule="auto"/>
      </w:pPr>
      <w:r>
        <w:separator/>
      </w:r>
    </w:p>
  </w:endnote>
  <w:endnote w:type="continuationSeparator" w:id="0">
    <w:p w:rsidR="00DC20E8" w:rsidRDefault="00DC20E8" w:rsidP="00DD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15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707C" w:rsidRDefault="0017707C">
            <w:pPr>
              <w:pStyle w:val="ab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07C" w:rsidRDefault="001770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E8" w:rsidRDefault="00DC20E8" w:rsidP="00DD16CB">
      <w:pPr>
        <w:spacing w:after="0" w:line="240" w:lineRule="auto"/>
      </w:pPr>
      <w:r>
        <w:separator/>
      </w:r>
    </w:p>
  </w:footnote>
  <w:footnote w:type="continuationSeparator" w:id="0">
    <w:p w:rsidR="00DC20E8" w:rsidRDefault="00DC20E8" w:rsidP="00DD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F4"/>
    <w:multiLevelType w:val="hybridMultilevel"/>
    <w:tmpl w:val="6CEAC2E8"/>
    <w:lvl w:ilvl="0" w:tplc="A3E2A1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89A"/>
    <w:multiLevelType w:val="hybridMultilevel"/>
    <w:tmpl w:val="C40456A2"/>
    <w:lvl w:ilvl="0" w:tplc="E724D7D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0F18455A"/>
    <w:multiLevelType w:val="hybridMultilevel"/>
    <w:tmpl w:val="A462F5F0"/>
    <w:lvl w:ilvl="0" w:tplc="5FF22750">
      <w:start w:val="1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F83519B"/>
    <w:multiLevelType w:val="hybridMultilevel"/>
    <w:tmpl w:val="D9C864BA"/>
    <w:lvl w:ilvl="0" w:tplc="680401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39455F9"/>
    <w:multiLevelType w:val="hybridMultilevel"/>
    <w:tmpl w:val="B054257C"/>
    <w:lvl w:ilvl="0" w:tplc="3B7A2AB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49F4D4E"/>
    <w:multiLevelType w:val="hybridMultilevel"/>
    <w:tmpl w:val="0A8E2702"/>
    <w:lvl w:ilvl="0" w:tplc="BF9E9B7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B7296"/>
    <w:multiLevelType w:val="hybridMultilevel"/>
    <w:tmpl w:val="8466C5D2"/>
    <w:lvl w:ilvl="0" w:tplc="A0C05B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3B23"/>
    <w:multiLevelType w:val="hybridMultilevel"/>
    <w:tmpl w:val="5F8AAACA"/>
    <w:lvl w:ilvl="0" w:tplc="16DC50F6">
      <w:start w:val="16"/>
      <w:numFmt w:val="bullet"/>
      <w:lvlText w:val="-"/>
      <w:lvlJc w:val="left"/>
      <w:pPr>
        <w:ind w:left="1128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295D1B78"/>
    <w:multiLevelType w:val="hybridMultilevel"/>
    <w:tmpl w:val="B416460C"/>
    <w:lvl w:ilvl="0" w:tplc="256610E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593B43"/>
    <w:multiLevelType w:val="hybridMultilevel"/>
    <w:tmpl w:val="F7E0D588"/>
    <w:lvl w:ilvl="0" w:tplc="FC109252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B772E96"/>
    <w:multiLevelType w:val="multilevel"/>
    <w:tmpl w:val="DD8E3E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  <w:color w:val="auto"/>
      </w:rPr>
    </w:lvl>
  </w:abstractNum>
  <w:abstractNum w:abstractNumId="11">
    <w:nsid w:val="2DC76634"/>
    <w:multiLevelType w:val="hybridMultilevel"/>
    <w:tmpl w:val="1FF0BE74"/>
    <w:lvl w:ilvl="0" w:tplc="70481A88">
      <w:start w:val="1"/>
      <w:numFmt w:val="bullet"/>
      <w:lvlText w:val="-"/>
      <w:lvlJc w:val="left"/>
      <w:pPr>
        <w:ind w:left="1063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>
    <w:nsid w:val="2E3B3C2B"/>
    <w:multiLevelType w:val="hybridMultilevel"/>
    <w:tmpl w:val="57BC17F4"/>
    <w:lvl w:ilvl="0" w:tplc="2D5ED33C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126F3B"/>
    <w:multiLevelType w:val="multilevel"/>
    <w:tmpl w:val="CED68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CB7E27"/>
    <w:multiLevelType w:val="hybridMultilevel"/>
    <w:tmpl w:val="97202900"/>
    <w:lvl w:ilvl="0" w:tplc="34E6DB0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B06574"/>
    <w:multiLevelType w:val="hybridMultilevel"/>
    <w:tmpl w:val="A2BC8B5E"/>
    <w:lvl w:ilvl="0" w:tplc="A26ED4C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195B33"/>
    <w:multiLevelType w:val="hybridMultilevel"/>
    <w:tmpl w:val="61F42A28"/>
    <w:lvl w:ilvl="0" w:tplc="B5D41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43745E7"/>
    <w:multiLevelType w:val="hybridMultilevel"/>
    <w:tmpl w:val="DD049608"/>
    <w:lvl w:ilvl="0" w:tplc="70ECB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8757FEE"/>
    <w:multiLevelType w:val="hybridMultilevel"/>
    <w:tmpl w:val="5EEE4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1A40"/>
    <w:multiLevelType w:val="hybridMultilevel"/>
    <w:tmpl w:val="B3D21046"/>
    <w:lvl w:ilvl="0" w:tplc="6D641EAA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487683"/>
    <w:multiLevelType w:val="hybridMultilevel"/>
    <w:tmpl w:val="07CC9CD2"/>
    <w:lvl w:ilvl="0" w:tplc="B4BAE4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0D12CA"/>
    <w:multiLevelType w:val="hybridMultilevel"/>
    <w:tmpl w:val="1D629092"/>
    <w:lvl w:ilvl="0" w:tplc="A33A6A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5B652E3"/>
    <w:multiLevelType w:val="hybridMultilevel"/>
    <w:tmpl w:val="CB3AF0BC"/>
    <w:lvl w:ilvl="0" w:tplc="8EBAD7D0">
      <w:start w:val="4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A0C119A"/>
    <w:multiLevelType w:val="hybridMultilevel"/>
    <w:tmpl w:val="80B04ED4"/>
    <w:lvl w:ilvl="0" w:tplc="87AC71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E800237"/>
    <w:multiLevelType w:val="hybridMultilevel"/>
    <w:tmpl w:val="6A48BC66"/>
    <w:lvl w:ilvl="0" w:tplc="D368CC6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77939F6"/>
    <w:multiLevelType w:val="hybridMultilevel"/>
    <w:tmpl w:val="ED986854"/>
    <w:lvl w:ilvl="0" w:tplc="2B7C798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0D73B2"/>
    <w:multiLevelType w:val="hybridMultilevel"/>
    <w:tmpl w:val="15ACB07A"/>
    <w:lvl w:ilvl="0" w:tplc="243C8574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4"/>
  </w:num>
  <w:num w:numId="5">
    <w:abstractNumId w:val="20"/>
  </w:num>
  <w:num w:numId="6">
    <w:abstractNumId w:val="17"/>
  </w:num>
  <w:num w:numId="7">
    <w:abstractNumId w:val="9"/>
  </w:num>
  <w:num w:numId="8">
    <w:abstractNumId w:val="26"/>
  </w:num>
  <w:num w:numId="9">
    <w:abstractNumId w:val="4"/>
  </w:num>
  <w:num w:numId="10">
    <w:abstractNumId w:val="18"/>
  </w:num>
  <w:num w:numId="11">
    <w:abstractNumId w:val="1"/>
  </w:num>
  <w:num w:numId="12">
    <w:abstractNumId w:val="14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  <w:num w:numId="17">
    <w:abstractNumId w:val="25"/>
  </w:num>
  <w:num w:numId="18">
    <w:abstractNumId w:val="2"/>
  </w:num>
  <w:num w:numId="19">
    <w:abstractNumId w:val="16"/>
  </w:num>
  <w:num w:numId="20">
    <w:abstractNumId w:val="19"/>
  </w:num>
  <w:num w:numId="21">
    <w:abstractNumId w:val="5"/>
  </w:num>
  <w:num w:numId="22">
    <w:abstractNumId w:val="22"/>
  </w:num>
  <w:num w:numId="23">
    <w:abstractNumId w:val="23"/>
  </w:num>
  <w:num w:numId="24">
    <w:abstractNumId w:val="3"/>
  </w:num>
  <w:num w:numId="25">
    <w:abstractNumId w:val="7"/>
  </w:num>
  <w:num w:numId="26">
    <w:abstractNumId w:val="21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2"/>
    <w:rsid w:val="00000246"/>
    <w:rsid w:val="00001FE3"/>
    <w:rsid w:val="00005542"/>
    <w:rsid w:val="00005641"/>
    <w:rsid w:val="00006036"/>
    <w:rsid w:val="00006A90"/>
    <w:rsid w:val="0000749B"/>
    <w:rsid w:val="000117D7"/>
    <w:rsid w:val="00011D9C"/>
    <w:rsid w:val="00012827"/>
    <w:rsid w:val="0001481F"/>
    <w:rsid w:val="00015695"/>
    <w:rsid w:val="00015BDC"/>
    <w:rsid w:val="000164E2"/>
    <w:rsid w:val="00017786"/>
    <w:rsid w:val="0001778C"/>
    <w:rsid w:val="000207E8"/>
    <w:rsid w:val="00020AB7"/>
    <w:rsid w:val="00020CAD"/>
    <w:rsid w:val="000222C3"/>
    <w:rsid w:val="00023405"/>
    <w:rsid w:val="000234D4"/>
    <w:rsid w:val="00023657"/>
    <w:rsid w:val="00024134"/>
    <w:rsid w:val="0002670F"/>
    <w:rsid w:val="00033C42"/>
    <w:rsid w:val="00034FCA"/>
    <w:rsid w:val="00035217"/>
    <w:rsid w:val="000353CB"/>
    <w:rsid w:val="00035E6F"/>
    <w:rsid w:val="00040568"/>
    <w:rsid w:val="00040849"/>
    <w:rsid w:val="00040E3C"/>
    <w:rsid w:val="00041367"/>
    <w:rsid w:val="00042727"/>
    <w:rsid w:val="00042B4C"/>
    <w:rsid w:val="0004454B"/>
    <w:rsid w:val="00044FAB"/>
    <w:rsid w:val="00044FEF"/>
    <w:rsid w:val="00047094"/>
    <w:rsid w:val="00047A34"/>
    <w:rsid w:val="0005355B"/>
    <w:rsid w:val="00053A8E"/>
    <w:rsid w:val="0005424A"/>
    <w:rsid w:val="00054801"/>
    <w:rsid w:val="00055EF5"/>
    <w:rsid w:val="00057FCF"/>
    <w:rsid w:val="0006002E"/>
    <w:rsid w:val="0006718C"/>
    <w:rsid w:val="00070D1F"/>
    <w:rsid w:val="000713DB"/>
    <w:rsid w:val="00072516"/>
    <w:rsid w:val="0007270B"/>
    <w:rsid w:val="00073FF0"/>
    <w:rsid w:val="00074491"/>
    <w:rsid w:val="00074A78"/>
    <w:rsid w:val="00074F7C"/>
    <w:rsid w:val="00077298"/>
    <w:rsid w:val="00080D94"/>
    <w:rsid w:val="00082B97"/>
    <w:rsid w:val="00082EDE"/>
    <w:rsid w:val="00083369"/>
    <w:rsid w:val="000858F1"/>
    <w:rsid w:val="00085AFF"/>
    <w:rsid w:val="00086878"/>
    <w:rsid w:val="00086AEA"/>
    <w:rsid w:val="00086C98"/>
    <w:rsid w:val="00087724"/>
    <w:rsid w:val="00091DFB"/>
    <w:rsid w:val="0009653D"/>
    <w:rsid w:val="00097EAB"/>
    <w:rsid w:val="000A0CB3"/>
    <w:rsid w:val="000A1968"/>
    <w:rsid w:val="000A1A82"/>
    <w:rsid w:val="000A23F5"/>
    <w:rsid w:val="000A58AB"/>
    <w:rsid w:val="000B06BB"/>
    <w:rsid w:val="000B20C6"/>
    <w:rsid w:val="000B26D6"/>
    <w:rsid w:val="000B332B"/>
    <w:rsid w:val="000B377E"/>
    <w:rsid w:val="000B74E1"/>
    <w:rsid w:val="000B7EBB"/>
    <w:rsid w:val="000C33A6"/>
    <w:rsid w:val="000C3E98"/>
    <w:rsid w:val="000C66C9"/>
    <w:rsid w:val="000C6E35"/>
    <w:rsid w:val="000C7A46"/>
    <w:rsid w:val="000D01A9"/>
    <w:rsid w:val="000D2AEE"/>
    <w:rsid w:val="000D33C3"/>
    <w:rsid w:val="000D3EC9"/>
    <w:rsid w:val="000D59A3"/>
    <w:rsid w:val="000D6945"/>
    <w:rsid w:val="000E20BC"/>
    <w:rsid w:val="000E35A3"/>
    <w:rsid w:val="000E79F4"/>
    <w:rsid w:val="000E7DE6"/>
    <w:rsid w:val="000F0AD2"/>
    <w:rsid w:val="000F3E9A"/>
    <w:rsid w:val="000F3FF9"/>
    <w:rsid w:val="001008C5"/>
    <w:rsid w:val="0010117F"/>
    <w:rsid w:val="00102B1D"/>
    <w:rsid w:val="0010309F"/>
    <w:rsid w:val="001033D4"/>
    <w:rsid w:val="00104530"/>
    <w:rsid w:val="00104ABA"/>
    <w:rsid w:val="00104ED0"/>
    <w:rsid w:val="00106E31"/>
    <w:rsid w:val="0010767B"/>
    <w:rsid w:val="0011111C"/>
    <w:rsid w:val="001119A4"/>
    <w:rsid w:val="001121A7"/>
    <w:rsid w:val="00113526"/>
    <w:rsid w:val="00115B82"/>
    <w:rsid w:val="00116D03"/>
    <w:rsid w:val="0011782C"/>
    <w:rsid w:val="00121132"/>
    <w:rsid w:val="001218E4"/>
    <w:rsid w:val="00122683"/>
    <w:rsid w:val="0012321D"/>
    <w:rsid w:val="00123F42"/>
    <w:rsid w:val="001248E0"/>
    <w:rsid w:val="001253EA"/>
    <w:rsid w:val="00126BA6"/>
    <w:rsid w:val="0012787F"/>
    <w:rsid w:val="00127E31"/>
    <w:rsid w:val="00134251"/>
    <w:rsid w:val="00134351"/>
    <w:rsid w:val="00137251"/>
    <w:rsid w:val="00141345"/>
    <w:rsid w:val="00144ED9"/>
    <w:rsid w:val="00145E48"/>
    <w:rsid w:val="00150612"/>
    <w:rsid w:val="0015099A"/>
    <w:rsid w:val="00150E04"/>
    <w:rsid w:val="00152ABE"/>
    <w:rsid w:val="00152F94"/>
    <w:rsid w:val="001575C9"/>
    <w:rsid w:val="001608EC"/>
    <w:rsid w:val="00160CFE"/>
    <w:rsid w:val="00160E66"/>
    <w:rsid w:val="00162A2F"/>
    <w:rsid w:val="00162D0C"/>
    <w:rsid w:val="00163FB7"/>
    <w:rsid w:val="00165445"/>
    <w:rsid w:val="00166E3C"/>
    <w:rsid w:val="00170049"/>
    <w:rsid w:val="00171855"/>
    <w:rsid w:val="00172EF5"/>
    <w:rsid w:val="00173109"/>
    <w:rsid w:val="00175E57"/>
    <w:rsid w:val="0017707C"/>
    <w:rsid w:val="00180C3C"/>
    <w:rsid w:val="00180EC5"/>
    <w:rsid w:val="001821E9"/>
    <w:rsid w:val="00183DB3"/>
    <w:rsid w:val="00184056"/>
    <w:rsid w:val="0018461A"/>
    <w:rsid w:val="00184D81"/>
    <w:rsid w:val="00187F91"/>
    <w:rsid w:val="00190C34"/>
    <w:rsid w:val="00192C34"/>
    <w:rsid w:val="0019380C"/>
    <w:rsid w:val="0019458E"/>
    <w:rsid w:val="00197951"/>
    <w:rsid w:val="001A0B1C"/>
    <w:rsid w:val="001A0B2C"/>
    <w:rsid w:val="001A18D5"/>
    <w:rsid w:val="001A2973"/>
    <w:rsid w:val="001A2A5D"/>
    <w:rsid w:val="001A2FD7"/>
    <w:rsid w:val="001A30E5"/>
    <w:rsid w:val="001A35BD"/>
    <w:rsid w:val="001A46EB"/>
    <w:rsid w:val="001A5300"/>
    <w:rsid w:val="001B0382"/>
    <w:rsid w:val="001B1030"/>
    <w:rsid w:val="001B364B"/>
    <w:rsid w:val="001B5C9D"/>
    <w:rsid w:val="001B6925"/>
    <w:rsid w:val="001B6B12"/>
    <w:rsid w:val="001C085E"/>
    <w:rsid w:val="001C28BD"/>
    <w:rsid w:val="001C5250"/>
    <w:rsid w:val="001C72E1"/>
    <w:rsid w:val="001C775F"/>
    <w:rsid w:val="001D0AC7"/>
    <w:rsid w:val="001D1319"/>
    <w:rsid w:val="001D2FCE"/>
    <w:rsid w:val="001D3D1C"/>
    <w:rsid w:val="001E2524"/>
    <w:rsid w:val="001E77F0"/>
    <w:rsid w:val="001E7977"/>
    <w:rsid w:val="001F2EEE"/>
    <w:rsid w:val="001F4C61"/>
    <w:rsid w:val="001F6D01"/>
    <w:rsid w:val="00200651"/>
    <w:rsid w:val="0020282A"/>
    <w:rsid w:val="00203568"/>
    <w:rsid w:val="00203D64"/>
    <w:rsid w:val="00212AC1"/>
    <w:rsid w:val="00213222"/>
    <w:rsid w:val="00213C2C"/>
    <w:rsid w:val="00222F55"/>
    <w:rsid w:val="0022428E"/>
    <w:rsid w:val="0022569A"/>
    <w:rsid w:val="0022651D"/>
    <w:rsid w:val="002267C9"/>
    <w:rsid w:val="002302D8"/>
    <w:rsid w:val="00232E72"/>
    <w:rsid w:val="002334BD"/>
    <w:rsid w:val="00234A58"/>
    <w:rsid w:val="0023528A"/>
    <w:rsid w:val="002377A5"/>
    <w:rsid w:val="002379E3"/>
    <w:rsid w:val="002410D7"/>
    <w:rsid w:val="00250E94"/>
    <w:rsid w:val="0025156D"/>
    <w:rsid w:val="002516D9"/>
    <w:rsid w:val="002519E9"/>
    <w:rsid w:val="00252E76"/>
    <w:rsid w:val="002615B3"/>
    <w:rsid w:val="0026263F"/>
    <w:rsid w:val="0026429A"/>
    <w:rsid w:val="00265BB4"/>
    <w:rsid w:val="00266497"/>
    <w:rsid w:val="002701A5"/>
    <w:rsid w:val="00271B3F"/>
    <w:rsid w:val="0027209F"/>
    <w:rsid w:val="00272B39"/>
    <w:rsid w:val="00274C7A"/>
    <w:rsid w:val="002751F8"/>
    <w:rsid w:val="0028044F"/>
    <w:rsid w:val="00282C7F"/>
    <w:rsid w:val="0028331A"/>
    <w:rsid w:val="00284A91"/>
    <w:rsid w:val="00286B46"/>
    <w:rsid w:val="00286CC1"/>
    <w:rsid w:val="00291521"/>
    <w:rsid w:val="002934F9"/>
    <w:rsid w:val="00293D5D"/>
    <w:rsid w:val="00296086"/>
    <w:rsid w:val="00296771"/>
    <w:rsid w:val="00296AA2"/>
    <w:rsid w:val="00297E7D"/>
    <w:rsid w:val="002A1208"/>
    <w:rsid w:val="002A13D8"/>
    <w:rsid w:val="002A3850"/>
    <w:rsid w:val="002B1E02"/>
    <w:rsid w:val="002B57ED"/>
    <w:rsid w:val="002B5F63"/>
    <w:rsid w:val="002B7E34"/>
    <w:rsid w:val="002C4BE4"/>
    <w:rsid w:val="002C58AA"/>
    <w:rsid w:val="002C68C8"/>
    <w:rsid w:val="002D51CE"/>
    <w:rsid w:val="002D6972"/>
    <w:rsid w:val="002D7973"/>
    <w:rsid w:val="002D7E9C"/>
    <w:rsid w:val="002E03CB"/>
    <w:rsid w:val="002E03D6"/>
    <w:rsid w:val="002E06E5"/>
    <w:rsid w:val="002E6186"/>
    <w:rsid w:val="002F2483"/>
    <w:rsid w:val="002F30C8"/>
    <w:rsid w:val="002F496E"/>
    <w:rsid w:val="002F49A7"/>
    <w:rsid w:val="002F4B6A"/>
    <w:rsid w:val="002F6339"/>
    <w:rsid w:val="00302214"/>
    <w:rsid w:val="003058C7"/>
    <w:rsid w:val="00306538"/>
    <w:rsid w:val="003071AD"/>
    <w:rsid w:val="003116AD"/>
    <w:rsid w:val="003116FD"/>
    <w:rsid w:val="00313233"/>
    <w:rsid w:val="00316C7C"/>
    <w:rsid w:val="0032399A"/>
    <w:rsid w:val="00323D01"/>
    <w:rsid w:val="00325A3C"/>
    <w:rsid w:val="003279B4"/>
    <w:rsid w:val="003301F7"/>
    <w:rsid w:val="00333890"/>
    <w:rsid w:val="00333BE2"/>
    <w:rsid w:val="003354AF"/>
    <w:rsid w:val="00335C20"/>
    <w:rsid w:val="00335D7F"/>
    <w:rsid w:val="00336F17"/>
    <w:rsid w:val="00336FD4"/>
    <w:rsid w:val="00337D7A"/>
    <w:rsid w:val="00340679"/>
    <w:rsid w:val="003474F7"/>
    <w:rsid w:val="003555BE"/>
    <w:rsid w:val="003557B1"/>
    <w:rsid w:val="00355EE0"/>
    <w:rsid w:val="003570AD"/>
    <w:rsid w:val="00357249"/>
    <w:rsid w:val="003606E8"/>
    <w:rsid w:val="003636EA"/>
    <w:rsid w:val="00365E67"/>
    <w:rsid w:val="00366871"/>
    <w:rsid w:val="003672D8"/>
    <w:rsid w:val="003712CD"/>
    <w:rsid w:val="00371F0D"/>
    <w:rsid w:val="003749EC"/>
    <w:rsid w:val="00374E73"/>
    <w:rsid w:val="00374FC4"/>
    <w:rsid w:val="00377981"/>
    <w:rsid w:val="003801F9"/>
    <w:rsid w:val="003816C1"/>
    <w:rsid w:val="00381946"/>
    <w:rsid w:val="003828C6"/>
    <w:rsid w:val="00383276"/>
    <w:rsid w:val="00383CA8"/>
    <w:rsid w:val="003921E4"/>
    <w:rsid w:val="003925CA"/>
    <w:rsid w:val="00392C6A"/>
    <w:rsid w:val="0039413D"/>
    <w:rsid w:val="00394B1D"/>
    <w:rsid w:val="003A19B5"/>
    <w:rsid w:val="003A313A"/>
    <w:rsid w:val="003A3813"/>
    <w:rsid w:val="003A4B61"/>
    <w:rsid w:val="003A572C"/>
    <w:rsid w:val="003A5B0A"/>
    <w:rsid w:val="003B3883"/>
    <w:rsid w:val="003B3A5C"/>
    <w:rsid w:val="003B4913"/>
    <w:rsid w:val="003B500F"/>
    <w:rsid w:val="003B67C0"/>
    <w:rsid w:val="003B7069"/>
    <w:rsid w:val="003B7F08"/>
    <w:rsid w:val="003C2838"/>
    <w:rsid w:val="003C3921"/>
    <w:rsid w:val="003C3F8B"/>
    <w:rsid w:val="003C5053"/>
    <w:rsid w:val="003C5166"/>
    <w:rsid w:val="003C607B"/>
    <w:rsid w:val="003C63BF"/>
    <w:rsid w:val="003D1120"/>
    <w:rsid w:val="003D2B52"/>
    <w:rsid w:val="003D2BEC"/>
    <w:rsid w:val="003D4979"/>
    <w:rsid w:val="003D4D46"/>
    <w:rsid w:val="003E191E"/>
    <w:rsid w:val="003E23FE"/>
    <w:rsid w:val="003E334A"/>
    <w:rsid w:val="003E3ACD"/>
    <w:rsid w:val="003E3FAC"/>
    <w:rsid w:val="003E4C14"/>
    <w:rsid w:val="003E5137"/>
    <w:rsid w:val="003F008E"/>
    <w:rsid w:val="003F0428"/>
    <w:rsid w:val="003F2512"/>
    <w:rsid w:val="003F6028"/>
    <w:rsid w:val="003F7079"/>
    <w:rsid w:val="003F7F94"/>
    <w:rsid w:val="004001FE"/>
    <w:rsid w:val="00400993"/>
    <w:rsid w:val="00404CD4"/>
    <w:rsid w:val="004054C3"/>
    <w:rsid w:val="0040670E"/>
    <w:rsid w:val="00406C1F"/>
    <w:rsid w:val="00411641"/>
    <w:rsid w:val="00412DC3"/>
    <w:rsid w:val="00413548"/>
    <w:rsid w:val="004169AA"/>
    <w:rsid w:val="00417350"/>
    <w:rsid w:val="00417F6F"/>
    <w:rsid w:val="0042121F"/>
    <w:rsid w:val="00421CD5"/>
    <w:rsid w:val="004241C1"/>
    <w:rsid w:val="00426259"/>
    <w:rsid w:val="00426564"/>
    <w:rsid w:val="00430D4E"/>
    <w:rsid w:val="00432500"/>
    <w:rsid w:val="00432700"/>
    <w:rsid w:val="00432F2E"/>
    <w:rsid w:val="004330FB"/>
    <w:rsid w:val="00434299"/>
    <w:rsid w:val="004366DB"/>
    <w:rsid w:val="00436BA0"/>
    <w:rsid w:val="00442BF1"/>
    <w:rsid w:val="00445323"/>
    <w:rsid w:val="00446A21"/>
    <w:rsid w:val="00446A84"/>
    <w:rsid w:val="00446C7B"/>
    <w:rsid w:val="00446E3F"/>
    <w:rsid w:val="004479F0"/>
    <w:rsid w:val="00450AD8"/>
    <w:rsid w:val="00452292"/>
    <w:rsid w:val="00454CCE"/>
    <w:rsid w:val="00462D30"/>
    <w:rsid w:val="00463CC7"/>
    <w:rsid w:val="004651C2"/>
    <w:rsid w:val="00466D36"/>
    <w:rsid w:val="00466E73"/>
    <w:rsid w:val="00466FFF"/>
    <w:rsid w:val="00470907"/>
    <w:rsid w:val="00472047"/>
    <w:rsid w:val="004726A5"/>
    <w:rsid w:val="00472734"/>
    <w:rsid w:val="00472C97"/>
    <w:rsid w:val="004733A4"/>
    <w:rsid w:val="00475A69"/>
    <w:rsid w:val="00476939"/>
    <w:rsid w:val="004771EF"/>
    <w:rsid w:val="00483947"/>
    <w:rsid w:val="00484049"/>
    <w:rsid w:val="00484A25"/>
    <w:rsid w:val="00486ECD"/>
    <w:rsid w:val="0048794F"/>
    <w:rsid w:val="004900B4"/>
    <w:rsid w:val="00490E23"/>
    <w:rsid w:val="00492111"/>
    <w:rsid w:val="004929FA"/>
    <w:rsid w:val="00494483"/>
    <w:rsid w:val="00495CDF"/>
    <w:rsid w:val="004A699C"/>
    <w:rsid w:val="004A783F"/>
    <w:rsid w:val="004B2D11"/>
    <w:rsid w:val="004B44F0"/>
    <w:rsid w:val="004B5B19"/>
    <w:rsid w:val="004B6D02"/>
    <w:rsid w:val="004C0605"/>
    <w:rsid w:val="004C0967"/>
    <w:rsid w:val="004C0974"/>
    <w:rsid w:val="004C1250"/>
    <w:rsid w:val="004C2357"/>
    <w:rsid w:val="004C3976"/>
    <w:rsid w:val="004C4173"/>
    <w:rsid w:val="004C4C53"/>
    <w:rsid w:val="004C7DE2"/>
    <w:rsid w:val="004D099C"/>
    <w:rsid w:val="004D1067"/>
    <w:rsid w:val="004D1300"/>
    <w:rsid w:val="004D1AAF"/>
    <w:rsid w:val="004D1B19"/>
    <w:rsid w:val="004D2671"/>
    <w:rsid w:val="004D6C24"/>
    <w:rsid w:val="004D7CC3"/>
    <w:rsid w:val="004E0CC9"/>
    <w:rsid w:val="004E2B01"/>
    <w:rsid w:val="004E2E91"/>
    <w:rsid w:val="004E5F2E"/>
    <w:rsid w:val="004E6DF0"/>
    <w:rsid w:val="004E7C23"/>
    <w:rsid w:val="004F0C7C"/>
    <w:rsid w:val="004F2AD7"/>
    <w:rsid w:val="004F30B3"/>
    <w:rsid w:val="004F59F7"/>
    <w:rsid w:val="004F7FEB"/>
    <w:rsid w:val="00500E2E"/>
    <w:rsid w:val="00502CF1"/>
    <w:rsid w:val="00503C41"/>
    <w:rsid w:val="00504571"/>
    <w:rsid w:val="0050756D"/>
    <w:rsid w:val="0050759B"/>
    <w:rsid w:val="0051047F"/>
    <w:rsid w:val="005120E2"/>
    <w:rsid w:val="00514729"/>
    <w:rsid w:val="00514A88"/>
    <w:rsid w:val="00520010"/>
    <w:rsid w:val="0052102D"/>
    <w:rsid w:val="0052173C"/>
    <w:rsid w:val="00521E2F"/>
    <w:rsid w:val="00523DDF"/>
    <w:rsid w:val="00523F87"/>
    <w:rsid w:val="00525214"/>
    <w:rsid w:val="00525888"/>
    <w:rsid w:val="00526627"/>
    <w:rsid w:val="005277EA"/>
    <w:rsid w:val="00532E0C"/>
    <w:rsid w:val="00533CD2"/>
    <w:rsid w:val="005367E5"/>
    <w:rsid w:val="005377A4"/>
    <w:rsid w:val="00540CB8"/>
    <w:rsid w:val="005420F4"/>
    <w:rsid w:val="005456AF"/>
    <w:rsid w:val="005458E7"/>
    <w:rsid w:val="00546103"/>
    <w:rsid w:val="005464FB"/>
    <w:rsid w:val="00547D9B"/>
    <w:rsid w:val="005511CB"/>
    <w:rsid w:val="00552E99"/>
    <w:rsid w:val="00553560"/>
    <w:rsid w:val="00554723"/>
    <w:rsid w:val="0055781C"/>
    <w:rsid w:val="005602AF"/>
    <w:rsid w:val="00565D10"/>
    <w:rsid w:val="00565F09"/>
    <w:rsid w:val="00575BED"/>
    <w:rsid w:val="00576C70"/>
    <w:rsid w:val="00577DDD"/>
    <w:rsid w:val="00577FD7"/>
    <w:rsid w:val="00580C53"/>
    <w:rsid w:val="00583063"/>
    <w:rsid w:val="005840A6"/>
    <w:rsid w:val="0058631D"/>
    <w:rsid w:val="00586B9A"/>
    <w:rsid w:val="00586DC9"/>
    <w:rsid w:val="00591FF5"/>
    <w:rsid w:val="00592AB8"/>
    <w:rsid w:val="00592AF6"/>
    <w:rsid w:val="00592CAE"/>
    <w:rsid w:val="00593364"/>
    <w:rsid w:val="0059497D"/>
    <w:rsid w:val="00595124"/>
    <w:rsid w:val="005A0ECF"/>
    <w:rsid w:val="005A29D7"/>
    <w:rsid w:val="005A3655"/>
    <w:rsid w:val="005A5479"/>
    <w:rsid w:val="005A592F"/>
    <w:rsid w:val="005B12EE"/>
    <w:rsid w:val="005B2F88"/>
    <w:rsid w:val="005B539C"/>
    <w:rsid w:val="005B67E8"/>
    <w:rsid w:val="005C14FF"/>
    <w:rsid w:val="005C164D"/>
    <w:rsid w:val="005C21B5"/>
    <w:rsid w:val="005C23E8"/>
    <w:rsid w:val="005C4BA2"/>
    <w:rsid w:val="005C59DB"/>
    <w:rsid w:val="005C69C8"/>
    <w:rsid w:val="005C71F2"/>
    <w:rsid w:val="005C775D"/>
    <w:rsid w:val="005C785F"/>
    <w:rsid w:val="005D102F"/>
    <w:rsid w:val="005D21C5"/>
    <w:rsid w:val="005D32D5"/>
    <w:rsid w:val="005D490B"/>
    <w:rsid w:val="005D63E3"/>
    <w:rsid w:val="005E0399"/>
    <w:rsid w:val="005E0B36"/>
    <w:rsid w:val="005E1217"/>
    <w:rsid w:val="005E2B19"/>
    <w:rsid w:val="005E2FB8"/>
    <w:rsid w:val="005E3099"/>
    <w:rsid w:val="005E4E2F"/>
    <w:rsid w:val="005F0F23"/>
    <w:rsid w:val="005F0F74"/>
    <w:rsid w:val="005F3685"/>
    <w:rsid w:val="005F38B5"/>
    <w:rsid w:val="005F5129"/>
    <w:rsid w:val="005F70FD"/>
    <w:rsid w:val="005F7750"/>
    <w:rsid w:val="0060424B"/>
    <w:rsid w:val="006049FC"/>
    <w:rsid w:val="0060736E"/>
    <w:rsid w:val="00612FB3"/>
    <w:rsid w:val="00615B26"/>
    <w:rsid w:val="00620179"/>
    <w:rsid w:val="00620830"/>
    <w:rsid w:val="006209EB"/>
    <w:rsid w:val="006209FA"/>
    <w:rsid w:val="00620F81"/>
    <w:rsid w:val="006219CE"/>
    <w:rsid w:val="0062346E"/>
    <w:rsid w:val="00623814"/>
    <w:rsid w:val="006248C2"/>
    <w:rsid w:val="00624985"/>
    <w:rsid w:val="00624EC2"/>
    <w:rsid w:val="0062712C"/>
    <w:rsid w:val="00627E7B"/>
    <w:rsid w:val="00631A3D"/>
    <w:rsid w:val="00631C93"/>
    <w:rsid w:val="00637574"/>
    <w:rsid w:val="006447F9"/>
    <w:rsid w:val="00644A73"/>
    <w:rsid w:val="00646156"/>
    <w:rsid w:val="006512FC"/>
    <w:rsid w:val="0065236E"/>
    <w:rsid w:val="00653171"/>
    <w:rsid w:val="0066128D"/>
    <w:rsid w:val="00663AFF"/>
    <w:rsid w:val="0066405C"/>
    <w:rsid w:val="00664F99"/>
    <w:rsid w:val="00667292"/>
    <w:rsid w:val="00667BBC"/>
    <w:rsid w:val="00671B10"/>
    <w:rsid w:val="00672AFA"/>
    <w:rsid w:val="00673438"/>
    <w:rsid w:val="0067345A"/>
    <w:rsid w:val="0067378F"/>
    <w:rsid w:val="00673AB5"/>
    <w:rsid w:val="0067669F"/>
    <w:rsid w:val="006828FA"/>
    <w:rsid w:val="00682A59"/>
    <w:rsid w:val="00682AAA"/>
    <w:rsid w:val="00684274"/>
    <w:rsid w:val="00687962"/>
    <w:rsid w:val="00687F33"/>
    <w:rsid w:val="00694622"/>
    <w:rsid w:val="006961B6"/>
    <w:rsid w:val="006972D3"/>
    <w:rsid w:val="006974B5"/>
    <w:rsid w:val="006A07D4"/>
    <w:rsid w:val="006A3851"/>
    <w:rsid w:val="006A752C"/>
    <w:rsid w:val="006B08D1"/>
    <w:rsid w:val="006B0E92"/>
    <w:rsid w:val="006B1616"/>
    <w:rsid w:val="006B24D7"/>
    <w:rsid w:val="006B325B"/>
    <w:rsid w:val="006B3B44"/>
    <w:rsid w:val="006C205B"/>
    <w:rsid w:val="006D0585"/>
    <w:rsid w:val="006D3077"/>
    <w:rsid w:val="006D3175"/>
    <w:rsid w:val="006D4880"/>
    <w:rsid w:val="006D7FAA"/>
    <w:rsid w:val="006E1181"/>
    <w:rsid w:val="006E134C"/>
    <w:rsid w:val="006E1551"/>
    <w:rsid w:val="006E3B61"/>
    <w:rsid w:val="006E3C41"/>
    <w:rsid w:val="006E4C5C"/>
    <w:rsid w:val="006E5129"/>
    <w:rsid w:val="006E68EC"/>
    <w:rsid w:val="006E73B4"/>
    <w:rsid w:val="006F170F"/>
    <w:rsid w:val="006F7875"/>
    <w:rsid w:val="006F7C0F"/>
    <w:rsid w:val="007060ED"/>
    <w:rsid w:val="00706C1F"/>
    <w:rsid w:val="00710EFF"/>
    <w:rsid w:val="00712647"/>
    <w:rsid w:val="00713973"/>
    <w:rsid w:val="0071415A"/>
    <w:rsid w:val="00714AB6"/>
    <w:rsid w:val="007161B4"/>
    <w:rsid w:val="007168F8"/>
    <w:rsid w:val="007170C2"/>
    <w:rsid w:val="00720607"/>
    <w:rsid w:val="00722F37"/>
    <w:rsid w:val="00722FA7"/>
    <w:rsid w:val="0072697A"/>
    <w:rsid w:val="007303B7"/>
    <w:rsid w:val="00730494"/>
    <w:rsid w:val="00733127"/>
    <w:rsid w:val="00734B9D"/>
    <w:rsid w:val="007352DA"/>
    <w:rsid w:val="007360DD"/>
    <w:rsid w:val="00743E08"/>
    <w:rsid w:val="00743F1E"/>
    <w:rsid w:val="0074413D"/>
    <w:rsid w:val="00745067"/>
    <w:rsid w:val="00746503"/>
    <w:rsid w:val="00746942"/>
    <w:rsid w:val="00753590"/>
    <w:rsid w:val="00753FC6"/>
    <w:rsid w:val="007543F2"/>
    <w:rsid w:val="00754B41"/>
    <w:rsid w:val="00757C04"/>
    <w:rsid w:val="0076081E"/>
    <w:rsid w:val="00760CB0"/>
    <w:rsid w:val="00761912"/>
    <w:rsid w:val="00761C3A"/>
    <w:rsid w:val="00765DDE"/>
    <w:rsid w:val="00767514"/>
    <w:rsid w:val="007676F2"/>
    <w:rsid w:val="00767A5F"/>
    <w:rsid w:val="00767EB3"/>
    <w:rsid w:val="00771124"/>
    <w:rsid w:val="00771E1E"/>
    <w:rsid w:val="00773B0D"/>
    <w:rsid w:val="00780A6D"/>
    <w:rsid w:val="00780D64"/>
    <w:rsid w:val="0078103F"/>
    <w:rsid w:val="00781473"/>
    <w:rsid w:val="00782942"/>
    <w:rsid w:val="00782DEC"/>
    <w:rsid w:val="00783A8F"/>
    <w:rsid w:val="00784C79"/>
    <w:rsid w:val="0078582F"/>
    <w:rsid w:val="007867D5"/>
    <w:rsid w:val="00787002"/>
    <w:rsid w:val="007903A2"/>
    <w:rsid w:val="00790A2A"/>
    <w:rsid w:val="00790EB3"/>
    <w:rsid w:val="007918FC"/>
    <w:rsid w:val="00792DFA"/>
    <w:rsid w:val="00792FAB"/>
    <w:rsid w:val="007935EB"/>
    <w:rsid w:val="00793EAB"/>
    <w:rsid w:val="00795429"/>
    <w:rsid w:val="00795E11"/>
    <w:rsid w:val="00796DE8"/>
    <w:rsid w:val="007979F0"/>
    <w:rsid w:val="007A034A"/>
    <w:rsid w:val="007A2034"/>
    <w:rsid w:val="007A2199"/>
    <w:rsid w:val="007A2EFB"/>
    <w:rsid w:val="007A58E2"/>
    <w:rsid w:val="007A60FC"/>
    <w:rsid w:val="007A7871"/>
    <w:rsid w:val="007A7C31"/>
    <w:rsid w:val="007B2B4A"/>
    <w:rsid w:val="007B36C7"/>
    <w:rsid w:val="007B5052"/>
    <w:rsid w:val="007C039A"/>
    <w:rsid w:val="007C2804"/>
    <w:rsid w:val="007C28AB"/>
    <w:rsid w:val="007C2BC1"/>
    <w:rsid w:val="007C496D"/>
    <w:rsid w:val="007C531A"/>
    <w:rsid w:val="007C75EB"/>
    <w:rsid w:val="007D020E"/>
    <w:rsid w:val="007D1995"/>
    <w:rsid w:val="007D3F3C"/>
    <w:rsid w:val="007D558E"/>
    <w:rsid w:val="007D616B"/>
    <w:rsid w:val="007D6C2D"/>
    <w:rsid w:val="007E024B"/>
    <w:rsid w:val="007E2481"/>
    <w:rsid w:val="007E2598"/>
    <w:rsid w:val="007E2853"/>
    <w:rsid w:val="007E33E2"/>
    <w:rsid w:val="007E36FE"/>
    <w:rsid w:val="007E4902"/>
    <w:rsid w:val="007F2AEE"/>
    <w:rsid w:val="007F5DCC"/>
    <w:rsid w:val="00800A37"/>
    <w:rsid w:val="008021CD"/>
    <w:rsid w:val="00806028"/>
    <w:rsid w:val="008071E5"/>
    <w:rsid w:val="008145A2"/>
    <w:rsid w:val="008170F6"/>
    <w:rsid w:val="00824958"/>
    <w:rsid w:val="00830C96"/>
    <w:rsid w:val="00832B87"/>
    <w:rsid w:val="00833AF5"/>
    <w:rsid w:val="008342C2"/>
    <w:rsid w:val="00836FA1"/>
    <w:rsid w:val="00837B59"/>
    <w:rsid w:val="00844E95"/>
    <w:rsid w:val="00850584"/>
    <w:rsid w:val="00850989"/>
    <w:rsid w:val="00853120"/>
    <w:rsid w:val="008554CC"/>
    <w:rsid w:val="00860BD7"/>
    <w:rsid w:val="0086321C"/>
    <w:rsid w:val="00863BE0"/>
    <w:rsid w:val="008663E5"/>
    <w:rsid w:val="0086651A"/>
    <w:rsid w:val="00866C19"/>
    <w:rsid w:val="00867F40"/>
    <w:rsid w:val="00871B1C"/>
    <w:rsid w:val="00872518"/>
    <w:rsid w:val="00872BAE"/>
    <w:rsid w:val="00874EA3"/>
    <w:rsid w:val="00874F0D"/>
    <w:rsid w:val="00876D28"/>
    <w:rsid w:val="00877014"/>
    <w:rsid w:val="00880F75"/>
    <w:rsid w:val="008813C1"/>
    <w:rsid w:val="0088151D"/>
    <w:rsid w:val="0088175D"/>
    <w:rsid w:val="00885744"/>
    <w:rsid w:val="00890B47"/>
    <w:rsid w:val="00891E7A"/>
    <w:rsid w:val="00892F5C"/>
    <w:rsid w:val="008939C3"/>
    <w:rsid w:val="008948D5"/>
    <w:rsid w:val="008960C1"/>
    <w:rsid w:val="00896720"/>
    <w:rsid w:val="0089688C"/>
    <w:rsid w:val="00897782"/>
    <w:rsid w:val="008A1283"/>
    <w:rsid w:val="008A26B8"/>
    <w:rsid w:val="008A32A1"/>
    <w:rsid w:val="008A4B23"/>
    <w:rsid w:val="008A5BE1"/>
    <w:rsid w:val="008B0726"/>
    <w:rsid w:val="008B077D"/>
    <w:rsid w:val="008B0923"/>
    <w:rsid w:val="008B0BD3"/>
    <w:rsid w:val="008B19F2"/>
    <w:rsid w:val="008B5B7F"/>
    <w:rsid w:val="008B6874"/>
    <w:rsid w:val="008B7555"/>
    <w:rsid w:val="008C391F"/>
    <w:rsid w:val="008C4600"/>
    <w:rsid w:val="008C685D"/>
    <w:rsid w:val="008C7320"/>
    <w:rsid w:val="008C75D7"/>
    <w:rsid w:val="008D27E3"/>
    <w:rsid w:val="008D4FD4"/>
    <w:rsid w:val="008D5DC4"/>
    <w:rsid w:val="008D65AC"/>
    <w:rsid w:val="008E441D"/>
    <w:rsid w:val="008E4C57"/>
    <w:rsid w:val="008E52AC"/>
    <w:rsid w:val="008E6A59"/>
    <w:rsid w:val="008E6DE4"/>
    <w:rsid w:val="008E6FA7"/>
    <w:rsid w:val="008E7070"/>
    <w:rsid w:val="008F09C0"/>
    <w:rsid w:val="008F0A04"/>
    <w:rsid w:val="008F0E7D"/>
    <w:rsid w:val="008F64DA"/>
    <w:rsid w:val="008F771C"/>
    <w:rsid w:val="00900A83"/>
    <w:rsid w:val="009043C1"/>
    <w:rsid w:val="00910015"/>
    <w:rsid w:val="00910C16"/>
    <w:rsid w:val="009110E8"/>
    <w:rsid w:val="00914AAE"/>
    <w:rsid w:val="0091510A"/>
    <w:rsid w:val="00915135"/>
    <w:rsid w:val="00916911"/>
    <w:rsid w:val="00916ADB"/>
    <w:rsid w:val="009200ED"/>
    <w:rsid w:val="009205CA"/>
    <w:rsid w:val="0092192C"/>
    <w:rsid w:val="00922244"/>
    <w:rsid w:val="0092505E"/>
    <w:rsid w:val="0092635A"/>
    <w:rsid w:val="009265A3"/>
    <w:rsid w:val="009375A6"/>
    <w:rsid w:val="00941D03"/>
    <w:rsid w:val="00944AB6"/>
    <w:rsid w:val="0094553A"/>
    <w:rsid w:val="00946086"/>
    <w:rsid w:val="00947D67"/>
    <w:rsid w:val="00950840"/>
    <w:rsid w:val="009538C1"/>
    <w:rsid w:val="00953B14"/>
    <w:rsid w:val="009546F2"/>
    <w:rsid w:val="00954C07"/>
    <w:rsid w:val="00954F3A"/>
    <w:rsid w:val="00957713"/>
    <w:rsid w:val="00961AF0"/>
    <w:rsid w:val="0096405C"/>
    <w:rsid w:val="0096418C"/>
    <w:rsid w:val="00964FBC"/>
    <w:rsid w:val="00965610"/>
    <w:rsid w:val="009671F7"/>
    <w:rsid w:val="0096766A"/>
    <w:rsid w:val="00967ACD"/>
    <w:rsid w:val="0097260A"/>
    <w:rsid w:val="00975CD5"/>
    <w:rsid w:val="00976168"/>
    <w:rsid w:val="00976721"/>
    <w:rsid w:val="00976CB3"/>
    <w:rsid w:val="00977152"/>
    <w:rsid w:val="00977E77"/>
    <w:rsid w:val="00982B8B"/>
    <w:rsid w:val="0098301A"/>
    <w:rsid w:val="00983560"/>
    <w:rsid w:val="009839A0"/>
    <w:rsid w:val="00986915"/>
    <w:rsid w:val="00987765"/>
    <w:rsid w:val="00991A60"/>
    <w:rsid w:val="00992680"/>
    <w:rsid w:val="00993893"/>
    <w:rsid w:val="00994B16"/>
    <w:rsid w:val="00995EB6"/>
    <w:rsid w:val="00996015"/>
    <w:rsid w:val="0099632F"/>
    <w:rsid w:val="00997340"/>
    <w:rsid w:val="009A0331"/>
    <w:rsid w:val="009A2037"/>
    <w:rsid w:val="009A2931"/>
    <w:rsid w:val="009A5B42"/>
    <w:rsid w:val="009A7AEF"/>
    <w:rsid w:val="009B0BA4"/>
    <w:rsid w:val="009B18C8"/>
    <w:rsid w:val="009B1C3D"/>
    <w:rsid w:val="009B2A51"/>
    <w:rsid w:val="009B3AC6"/>
    <w:rsid w:val="009B5B4A"/>
    <w:rsid w:val="009B6685"/>
    <w:rsid w:val="009B727F"/>
    <w:rsid w:val="009C1E48"/>
    <w:rsid w:val="009C33B8"/>
    <w:rsid w:val="009C42F9"/>
    <w:rsid w:val="009C4303"/>
    <w:rsid w:val="009C4E24"/>
    <w:rsid w:val="009C5C17"/>
    <w:rsid w:val="009C5F53"/>
    <w:rsid w:val="009C60B7"/>
    <w:rsid w:val="009C69D0"/>
    <w:rsid w:val="009C7A42"/>
    <w:rsid w:val="009D09C3"/>
    <w:rsid w:val="009D10F4"/>
    <w:rsid w:val="009D1BF3"/>
    <w:rsid w:val="009D24C4"/>
    <w:rsid w:val="009D4449"/>
    <w:rsid w:val="009D5B19"/>
    <w:rsid w:val="009D71FE"/>
    <w:rsid w:val="009E0FAE"/>
    <w:rsid w:val="009E13FD"/>
    <w:rsid w:val="009E1516"/>
    <w:rsid w:val="009E1639"/>
    <w:rsid w:val="009E3029"/>
    <w:rsid w:val="009E4B8C"/>
    <w:rsid w:val="009E4C5E"/>
    <w:rsid w:val="009E4D1E"/>
    <w:rsid w:val="009E7FD2"/>
    <w:rsid w:val="009F3529"/>
    <w:rsid w:val="009F5C93"/>
    <w:rsid w:val="009F6866"/>
    <w:rsid w:val="009F733D"/>
    <w:rsid w:val="009F775F"/>
    <w:rsid w:val="009F7D54"/>
    <w:rsid w:val="009F7F77"/>
    <w:rsid w:val="00A061E2"/>
    <w:rsid w:val="00A06F6F"/>
    <w:rsid w:val="00A11834"/>
    <w:rsid w:val="00A1195E"/>
    <w:rsid w:val="00A12EA9"/>
    <w:rsid w:val="00A13863"/>
    <w:rsid w:val="00A1396A"/>
    <w:rsid w:val="00A15FF0"/>
    <w:rsid w:val="00A16427"/>
    <w:rsid w:val="00A17AED"/>
    <w:rsid w:val="00A20013"/>
    <w:rsid w:val="00A21A20"/>
    <w:rsid w:val="00A24A53"/>
    <w:rsid w:val="00A26F61"/>
    <w:rsid w:val="00A2735D"/>
    <w:rsid w:val="00A3006A"/>
    <w:rsid w:val="00A30E0E"/>
    <w:rsid w:val="00A32D18"/>
    <w:rsid w:val="00A331A4"/>
    <w:rsid w:val="00A33E5C"/>
    <w:rsid w:val="00A34374"/>
    <w:rsid w:val="00A37257"/>
    <w:rsid w:val="00A4176F"/>
    <w:rsid w:val="00A41AC4"/>
    <w:rsid w:val="00A430CB"/>
    <w:rsid w:val="00A44F2D"/>
    <w:rsid w:val="00A460AF"/>
    <w:rsid w:val="00A46789"/>
    <w:rsid w:val="00A532A0"/>
    <w:rsid w:val="00A53C81"/>
    <w:rsid w:val="00A55A13"/>
    <w:rsid w:val="00A57E49"/>
    <w:rsid w:val="00A61685"/>
    <w:rsid w:val="00A61758"/>
    <w:rsid w:val="00A6405F"/>
    <w:rsid w:val="00A640AF"/>
    <w:rsid w:val="00A646BC"/>
    <w:rsid w:val="00A66391"/>
    <w:rsid w:val="00A6713B"/>
    <w:rsid w:val="00A67E09"/>
    <w:rsid w:val="00A72097"/>
    <w:rsid w:val="00A736E5"/>
    <w:rsid w:val="00A7579C"/>
    <w:rsid w:val="00A80953"/>
    <w:rsid w:val="00A809E9"/>
    <w:rsid w:val="00A80FEF"/>
    <w:rsid w:val="00A81E37"/>
    <w:rsid w:val="00A863B8"/>
    <w:rsid w:val="00A86C17"/>
    <w:rsid w:val="00A90EE7"/>
    <w:rsid w:val="00A948A4"/>
    <w:rsid w:val="00A958F1"/>
    <w:rsid w:val="00A95BD1"/>
    <w:rsid w:val="00A95E4A"/>
    <w:rsid w:val="00A96815"/>
    <w:rsid w:val="00A9791B"/>
    <w:rsid w:val="00AA1D0B"/>
    <w:rsid w:val="00AB01B8"/>
    <w:rsid w:val="00AB09CD"/>
    <w:rsid w:val="00AB2FE4"/>
    <w:rsid w:val="00AB5BCE"/>
    <w:rsid w:val="00AB60AD"/>
    <w:rsid w:val="00AC5AC4"/>
    <w:rsid w:val="00AC640D"/>
    <w:rsid w:val="00AC6AFD"/>
    <w:rsid w:val="00AC7802"/>
    <w:rsid w:val="00AD0581"/>
    <w:rsid w:val="00AD28A0"/>
    <w:rsid w:val="00AD32EE"/>
    <w:rsid w:val="00AD3819"/>
    <w:rsid w:val="00AD5ED7"/>
    <w:rsid w:val="00AE2043"/>
    <w:rsid w:val="00AE40E3"/>
    <w:rsid w:val="00AE469C"/>
    <w:rsid w:val="00AE62E1"/>
    <w:rsid w:val="00AE6E55"/>
    <w:rsid w:val="00AF12A9"/>
    <w:rsid w:val="00AF1618"/>
    <w:rsid w:val="00AF1B0F"/>
    <w:rsid w:val="00AF1B31"/>
    <w:rsid w:val="00AF5CAA"/>
    <w:rsid w:val="00AF5CAB"/>
    <w:rsid w:val="00AF7204"/>
    <w:rsid w:val="00B014CD"/>
    <w:rsid w:val="00B0487D"/>
    <w:rsid w:val="00B04961"/>
    <w:rsid w:val="00B06A5C"/>
    <w:rsid w:val="00B06BC8"/>
    <w:rsid w:val="00B0788A"/>
    <w:rsid w:val="00B10CE7"/>
    <w:rsid w:val="00B11E7A"/>
    <w:rsid w:val="00B213DA"/>
    <w:rsid w:val="00B2610A"/>
    <w:rsid w:val="00B277AC"/>
    <w:rsid w:val="00B3052F"/>
    <w:rsid w:val="00B313B2"/>
    <w:rsid w:val="00B32536"/>
    <w:rsid w:val="00B327A1"/>
    <w:rsid w:val="00B36552"/>
    <w:rsid w:val="00B36BB8"/>
    <w:rsid w:val="00B36CC9"/>
    <w:rsid w:val="00B373B6"/>
    <w:rsid w:val="00B37568"/>
    <w:rsid w:val="00B376F2"/>
    <w:rsid w:val="00B37F78"/>
    <w:rsid w:val="00B4068C"/>
    <w:rsid w:val="00B438D2"/>
    <w:rsid w:val="00B4466B"/>
    <w:rsid w:val="00B45990"/>
    <w:rsid w:val="00B473BE"/>
    <w:rsid w:val="00B47A11"/>
    <w:rsid w:val="00B54C2B"/>
    <w:rsid w:val="00B579B3"/>
    <w:rsid w:val="00B57CDD"/>
    <w:rsid w:val="00B57D2E"/>
    <w:rsid w:val="00B63482"/>
    <w:rsid w:val="00B65656"/>
    <w:rsid w:val="00B6685F"/>
    <w:rsid w:val="00B670E1"/>
    <w:rsid w:val="00B67155"/>
    <w:rsid w:val="00B70182"/>
    <w:rsid w:val="00B70AD7"/>
    <w:rsid w:val="00B72527"/>
    <w:rsid w:val="00B73F6D"/>
    <w:rsid w:val="00B740C0"/>
    <w:rsid w:val="00B74AD7"/>
    <w:rsid w:val="00B770D5"/>
    <w:rsid w:val="00B85936"/>
    <w:rsid w:val="00B86586"/>
    <w:rsid w:val="00B875A4"/>
    <w:rsid w:val="00B90172"/>
    <w:rsid w:val="00B90C46"/>
    <w:rsid w:val="00B92E66"/>
    <w:rsid w:val="00B931AB"/>
    <w:rsid w:val="00B94C92"/>
    <w:rsid w:val="00B94DF0"/>
    <w:rsid w:val="00B9502F"/>
    <w:rsid w:val="00B96623"/>
    <w:rsid w:val="00BA3DE0"/>
    <w:rsid w:val="00BA552F"/>
    <w:rsid w:val="00BA6179"/>
    <w:rsid w:val="00BA6B29"/>
    <w:rsid w:val="00BB0288"/>
    <w:rsid w:val="00BB036B"/>
    <w:rsid w:val="00BB0802"/>
    <w:rsid w:val="00BB0A17"/>
    <w:rsid w:val="00BB21E5"/>
    <w:rsid w:val="00BB334D"/>
    <w:rsid w:val="00BB4DF7"/>
    <w:rsid w:val="00BB7F3B"/>
    <w:rsid w:val="00BC19B0"/>
    <w:rsid w:val="00BC2B9E"/>
    <w:rsid w:val="00BC67BD"/>
    <w:rsid w:val="00BD3055"/>
    <w:rsid w:val="00BD4503"/>
    <w:rsid w:val="00BD4B80"/>
    <w:rsid w:val="00BD67E3"/>
    <w:rsid w:val="00BD6A47"/>
    <w:rsid w:val="00BD725D"/>
    <w:rsid w:val="00BE3A2D"/>
    <w:rsid w:val="00BE5624"/>
    <w:rsid w:val="00BE6172"/>
    <w:rsid w:val="00BF290F"/>
    <w:rsid w:val="00BF5FD6"/>
    <w:rsid w:val="00C025AD"/>
    <w:rsid w:val="00C02D7A"/>
    <w:rsid w:val="00C047CB"/>
    <w:rsid w:val="00C04EF7"/>
    <w:rsid w:val="00C05E49"/>
    <w:rsid w:val="00C06ED4"/>
    <w:rsid w:val="00C109A2"/>
    <w:rsid w:val="00C10D9D"/>
    <w:rsid w:val="00C11D9C"/>
    <w:rsid w:val="00C12538"/>
    <w:rsid w:val="00C13414"/>
    <w:rsid w:val="00C134CD"/>
    <w:rsid w:val="00C140DF"/>
    <w:rsid w:val="00C16204"/>
    <w:rsid w:val="00C16A2E"/>
    <w:rsid w:val="00C16D0A"/>
    <w:rsid w:val="00C21CC5"/>
    <w:rsid w:val="00C26154"/>
    <w:rsid w:val="00C26305"/>
    <w:rsid w:val="00C26F7A"/>
    <w:rsid w:val="00C27579"/>
    <w:rsid w:val="00C279D6"/>
    <w:rsid w:val="00C313D1"/>
    <w:rsid w:val="00C31F55"/>
    <w:rsid w:val="00C3276A"/>
    <w:rsid w:val="00C32831"/>
    <w:rsid w:val="00C34D45"/>
    <w:rsid w:val="00C43E0C"/>
    <w:rsid w:val="00C46F80"/>
    <w:rsid w:val="00C55656"/>
    <w:rsid w:val="00C57337"/>
    <w:rsid w:val="00C60B74"/>
    <w:rsid w:val="00C62ADD"/>
    <w:rsid w:val="00C650E6"/>
    <w:rsid w:val="00C656C7"/>
    <w:rsid w:val="00C65B0F"/>
    <w:rsid w:val="00C70AD0"/>
    <w:rsid w:val="00C7347F"/>
    <w:rsid w:val="00C73E39"/>
    <w:rsid w:val="00C73FA3"/>
    <w:rsid w:val="00C76AC7"/>
    <w:rsid w:val="00C80E2F"/>
    <w:rsid w:val="00C84022"/>
    <w:rsid w:val="00C84C91"/>
    <w:rsid w:val="00C903FA"/>
    <w:rsid w:val="00C92A83"/>
    <w:rsid w:val="00C94CA8"/>
    <w:rsid w:val="00C97603"/>
    <w:rsid w:val="00CA1620"/>
    <w:rsid w:val="00CA1B2D"/>
    <w:rsid w:val="00CA27F4"/>
    <w:rsid w:val="00CA39D1"/>
    <w:rsid w:val="00CA3DD3"/>
    <w:rsid w:val="00CA4B73"/>
    <w:rsid w:val="00CA4F87"/>
    <w:rsid w:val="00CA5D85"/>
    <w:rsid w:val="00CA6BF2"/>
    <w:rsid w:val="00CB2D18"/>
    <w:rsid w:val="00CB3C70"/>
    <w:rsid w:val="00CB4C26"/>
    <w:rsid w:val="00CB7232"/>
    <w:rsid w:val="00CC1614"/>
    <w:rsid w:val="00CC6992"/>
    <w:rsid w:val="00CD652C"/>
    <w:rsid w:val="00CD6B88"/>
    <w:rsid w:val="00CD6C0E"/>
    <w:rsid w:val="00CD6F55"/>
    <w:rsid w:val="00CD79FC"/>
    <w:rsid w:val="00CE12E1"/>
    <w:rsid w:val="00CE1379"/>
    <w:rsid w:val="00CE5FE7"/>
    <w:rsid w:val="00CE6787"/>
    <w:rsid w:val="00CF1F89"/>
    <w:rsid w:val="00CF397E"/>
    <w:rsid w:val="00CF5EC1"/>
    <w:rsid w:val="00D00D53"/>
    <w:rsid w:val="00D015C6"/>
    <w:rsid w:val="00D01EDC"/>
    <w:rsid w:val="00D0558A"/>
    <w:rsid w:val="00D05930"/>
    <w:rsid w:val="00D063EC"/>
    <w:rsid w:val="00D11D9D"/>
    <w:rsid w:val="00D12AE0"/>
    <w:rsid w:val="00D131D7"/>
    <w:rsid w:val="00D148A5"/>
    <w:rsid w:val="00D16CF4"/>
    <w:rsid w:val="00D175B4"/>
    <w:rsid w:val="00D17FE0"/>
    <w:rsid w:val="00D21539"/>
    <w:rsid w:val="00D22213"/>
    <w:rsid w:val="00D240A3"/>
    <w:rsid w:val="00D2461F"/>
    <w:rsid w:val="00D24FA3"/>
    <w:rsid w:val="00D2549F"/>
    <w:rsid w:val="00D27C09"/>
    <w:rsid w:val="00D301D1"/>
    <w:rsid w:val="00D37810"/>
    <w:rsid w:val="00D41716"/>
    <w:rsid w:val="00D41B24"/>
    <w:rsid w:val="00D47013"/>
    <w:rsid w:val="00D472F1"/>
    <w:rsid w:val="00D4769F"/>
    <w:rsid w:val="00D50184"/>
    <w:rsid w:val="00D5171B"/>
    <w:rsid w:val="00D56594"/>
    <w:rsid w:val="00D65209"/>
    <w:rsid w:val="00D72AF4"/>
    <w:rsid w:val="00D72E1A"/>
    <w:rsid w:val="00D7416F"/>
    <w:rsid w:val="00D75C4E"/>
    <w:rsid w:val="00D76666"/>
    <w:rsid w:val="00D76A8F"/>
    <w:rsid w:val="00D8039D"/>
    <w:rsid w:val="00D82510"/>
    <w:rsid w:val="00D82BA7"/>
    <w:rsid w:val="00D841B2"/>
    <w:rsid w:val="00D85D07"/>
    <w:rsid w:val="00D91D69"/>
    <w:rsid w:val="00D927DE"/>
    <w:rsid w:val="00D95705"/>
    <w:rsid w:val="00D95C6B"/>
    <w:rsid w:val="00D96565"/>
    <w:rsid w:val="00D96EC0"/>
    <w:rsid w:val="00DA0FF5"/>
    <w:rsid w:val="00DA349B"/>
    <w:rsid w:val="00DA550E"/>
    <w:rsid w:val="00DA7E1B"/>
    <w:rsid w:val="00DB02AB"/>
    <w:rsid w:val="00DB171E"/>
    <w:rsid w:val="00DB1A0F"/>
    <w:rsid w:val="00DB1BC8"/>
    <w:rsid w:val="00DB35C9"/>
    <w:rsid w:val="00DB3A58"/>
    <w:rsid w:val="00DB481C"/>
    <w:rsid w:val="00DB52A8"/>
    <w:rsid w:val="00DB7F0A"/>
    <w:rsid w:val="00DC0E29"/>
    <w:rsid w:val="00DC1EC7"/>
    <w:rsid w:val="00DC20E8"/>
    <w:rsid w:val="00DC25E2"/>
    <w:rsid w:val="00DC3101"/>
    <w:rsid w:val="00DC451E"/>
    <w:rsid w:val="00DC6CA1"/>
    <w:rsid w:val="00DD05A3"/>
    <w:rsid w:val="00DD16CB"/>
    <w:rsid w:val="00DD250A"/>
    <w:rsid w:val="00DD337F"/>
    <w:rsid w:val="00DD4BED"/>
    <w:rsid w:val="00DD6188"/>
    <w:rsid w:val="00DE198F"/>
    <w:rsid w:val="00DE3DAA"/>
    <w:rsid w:val="00DE3FE4"/>
    <w:rsid w:val="00DE5079"/>
    <w:rsid w:val="00DE7BA7"/>
    <w:rsid w:val="00DF0200"/>
    <w:rsid w:val="00E00454"/>
    <w:rsid w:val="00E00742"/>
    <w:rsid w:val="00E01B73"/>
    <w:rsid w:val="00E026AD"/>
    <w:rsid w:val="00E03C40"/>
    <w:rsid w:val="00E04C9C"/>
    <w:rsid w:val="00E04D2E"/>
    <w:rsid w:val="00E1012F"/>
    <w:rsid w:val="00E1015A"/>
    <w:rsid w:val="00E10368"/>
    <w:rsid w:val="00E10E9E"/>
    <w:rsid w:val="00E11697"/>
    <w:rsid w:val="00E11806"/>
    <w:rsid w:val="00E15F9B"/>
    <w:rsid w:val="00E17E49"/>
    <w:rsid w:val="00E20777"/>
    <w:rsid w:val="00E22D94"/>
    <w:rsid w:val="00E25A9B"/>
    <w:rsid w:val="00E26503"/>
    <w:rsid w:val="00E2788C"/>
    <w:rsid w:val="00E329BF"/>
    <w:rsid w:val="00E34932"/>
    <w:rsid w:val="00E37367"/>
    <w:rsid w:val="00E40368"/>
    <w:rsid w:val="00E409F6"/>
    <w:rsid w:val="00E41AF5"/>
    <w:rsid w:val="00E42839"/>
    <w:rsid w:val="00E46DDA"/>
    <w:rsid w:val="00E4756D"/>
    <w:rsid w:val="00E506B3"/>
    <w:rsid w:val="00E53902"/>
    <w:rsid w:val="00E54087"/>
    <w:rsid w:val="00E55F4E"/>
    <w:rsid w:val="00E569EC"/>
    <w:rsid w:val="00E570C1"/>
    <w:rsid w:val="00E60049"/>
    <w:rsid w:val="00E6015C"/>
    <w:rsid w:val="00E61ABC"/>
    <w:rsid w:val="00E668F6"/>
    <w:rsid w:val="00E671AB"/>
    <w:rsid w:val="00E7146D"/>
    <w:rsid w:val="00E73080"/>
    <w:rsid w:val="00E74E8D"/>
    <w:rsid w:val="00E756F7"/>
    <w:rsid w:val="00E77FF6"/>
    <w:rsid w:val="00E80067"/>
    <w:rsid w:val="00E80566"/>
    <w:rsid w:val="00E80DCD"/>
    <w:rsid w:val="00E8315C"/>
    <w:rsid w:val="00E8609E"/>
    <w:rsid w:val="00E917DB"/>
    <w:rsid w:val="00E947A7"/>
    <w:rsid w:val="00E9538F"/>
    <w:rsid w:val="00E9562E"/>
    <w:rsid w:val="00E95E06"/>
    <w:rsid w:val="00E96B37"/>
    <w:rsid w:val="00EA0717"/>
    <w:rsid w:val="00EA30D3"/>
    <w:rsid w:val="00EA3427"/>
    <w:rsid w:val="00EA381C"/>
    <w:rsid w:val="00EA5ABF"/>
    <w:rsid w:val="00EA6209"/>
    <w:rsid w:val="00EB0EDF"/>
    <w:rsid w:val="00EB5561"/>
    <w:rsid w:val="00EB5731"/>
    <w:rsid w:val="00EB6EA4"/>
    <w:rsid w:val="00EC038A"/>
    <w:rsid w:val="00EC1A5B"/>
    <w:rsid w:val="00EC1E0F"/>
    <w:rsid w:val="00EC26A6"/>
    <w:rsid w:val="00EC6011"/>
    <w:rsid w:val="00EC7320"/>
    <w:rsid w:val="00ED11A5"/>
    <w:rsid w:val="00ED3A23"/>
    <w:rsid w:val="00ED42DB"/>
    <w:rsid w:val="00ED6250"/>
    <w:rsid w:val="00ED7B5A"/>
    <w:rsid w:val="00EE1973"/>
    <w:rsid w:val="00EE1D85"/>
    <w:rsid w:val="00EE5D74"/>
    <w:rsid w:val="00EE684A"/>
    <w:rsid w:val="00EF4BBC"/>
    <w:rsid w:val="00EF5132"/>
    <w:rsid w:val="00EF601A"/>
    <w:rsid w:val="00EF7A3D"/>
    <w:rsid w:val="00EF7C23"/>
    <w:rsid w:val="00F00AA5"/>
    <w:rsid w:val="00F01483"/>
    <w:rsid w:val="00F015A9"/>
    <w:rsid w:val="00F01902"/>
    <w:rsid w:val="00F020BD"/>
    <w:rsid w:val="00F023E7"/>
    <w:rsid w:val="00F030CC"/>
    <w:rsid w:val="00F049A8"/>
    <w:rsid w:val="00F05732"/>
    <w:rsid w:val="00F107B4"/>
    <w:rsid w:val="00F10939"/>
    <w:rsid w:val="00F11A51"/>
    <w:rsid w:val="00F12367"/>
    <w:rsid w:val="00F1404E"/>
    <w:rsid w:val="00F14142"/>
    <w:rsid w:val="00F1699E"/>
    <w:rsid w:val="00F2017A"/>
    <w:rsid w:val="00F23AAA"/>
    <w:rsid w:val="00F26AFF"/>
    <w:rsid w:val="00F26C0F"/>
    <w:rsid w:val="00F32C00"/>
    <w:rsid w:val="00F32D6D"/>
    <w:rsid w:val="00F32F11"/>
    <w:rsid w:val="00F362F6"/>
    <w:rsid w:val="00F43D47"/>
    <w:rsid w:val="00F44E2D"/>
    <w:rsid w:val="00F450F8"/>
    <w:rsid w:val="00F50964"/>
    <w:rsid w:val="00F53520"/>
    <w:rsid w:val="00F55D0F"/>
    <w:rsid w:val="00F56F97"/>
    <w:rsid w:val="00F57942"/>
    <w:rsid w:val="00F57BA5"/>
    <w:rsid w:val="00F57C72"/>
    <w:rsid w:val="00F609AA"/>
    <w:rsid w:val="00F61511"/>
    <w:rsid w:val="00F62710"/>
    <w:rsid w:val="00F639E0"/>
    <w:rsid w:val="00F640E6"/>
    <w:rsid w:val="00F643B5"/>
    <w:rsid w:val="00F65731"/>
    <w:rsid w:val="00F70762"/>
    <w:rsid w:val="00F74343"/>
    <w:rsid w:val="00F8305E"/>
    <w:rsid w:val="00F83C48"/>
    <w:rsid w:val="00F8510B"/>
    <w:rsid w:val="00F86032"/>
    <w:rsid w:val="00F8607E"/>
    <w:rsid w:val="00F8644B"/>
    <w:rsid w:val="00F866AB"/>
    <w:rsid w:val="00F86B95"/>
    <w:rsid w:val="00F86F08"/>
    <w:rsid w:val="00F9022C"/>
    <w:rsid w:val="00F903DF"/>
    <w:rsid w:val="00F90994"/>
    <w:rsid w:val="00F93C00"/>
    <w:rsid w:val="00F9402A"/>
    <w:rsid w:val="00F9655B"/>
    <w:rsid w:val="00F96C77"/>
    <w:rsid w:val="00FA2F1F"/>
    <w:rsid w:val="00FA56A7"/>
    <w:rsid w:val="00FB2B5B"/>
    <w:rsid w:val="00FB429A"/>
    <w:rsid w:val="00FB5CCF"/>
    <w:rsid w:val="00FB6289"/>
    <w:rsid w:val="00FB64CA"/>
    <w:rsid w:val="00FB79C9"/>
    <w:rsid w:val="00FC1315"/>
    <w:rsid w:val="00FC2752"/>
    <w:rsid w:val="00FC763A"/>
    <w:rsid w:val="00FC7FB2"/>
    <w:rsid w:val="00FD13C2"/>
    <w:rsid w:val="00FD5F6B"/>
    <w:rsid w:val="00FD699D"/>
    <w:rsid w:val="00FD7339"/>
    <w:rsid w:val="00FD7B29"/>
    <w:rsid w:val="00FE18E5"/>
    <w:rsid w:val="00FE400C"/>
    <w:rsid w:val="00FE5ECE"/>
    <w:rsid w:val="00FE609B"/>
    <w:rsid w:val="00FE74FB"/>
    <w:rsid w:val="00FF32B3"/>
    <w:rsid w:val="00FF366D"/>
    <w:rsid w:val="00FF63DA"/>
    <w:rsid w:val="00FF668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21">
    <w:name w:val="Основен текст 21"/>
    <w:basedOn w:val="a"/>
    <w:rsid w:val="00AB09C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Char0">
    <w:name w:val="Char Char Char"/>
    <w:basedOn w:val="a"/>
    <w:rsid w:val="00BC19B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ntents">
    <w:name w:val="contents"/>
    <w:basedOn w:val="a"/>
    <w:rsid w:val="00684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italic">
    <w:name w:val="italic"/>
    <w:basedOn w:val="a0"/>
    <w:rsid w:val="00684274"/>
  </w:style>
  <w:style w:type="character" w:customStyle="1" w:styleId="22">
    <w:name w:val="Основен текст (2)_"/>
    <w:link w:val="23"/>
    <w:uiPriority w:val="99"/>
    <w:rsid w:val="00080D94"/>
    <w:rPr>
      <w:rFonts w:eastAsia="Times New Roman" w:cs="Times New Roman"/>
      <w:shd w:val="clear" w:color="auto" w:fill="FFFFFF"/>
    </w:rPr>
  </w:style>
  <w:style w:type="paragraph" w:customStyle="1" w:styleId="23">
    <w:name w:val="Основен текст (2)"/>
    <w:basedOn w:val="a"/>
    <w:link w:val="22"/>
    <w:uiPriority w:val="99"/>
    <w:rsid w:val="00080D94"/>
    <w:pPr>
      <w:widowControl w:val="0"/>
      <w:shd w:val="clear" w:color="auto" w:fill="FFFFFF"/>
      <w:spacing w:after="480" w:line="274" w:lineRule="exact"/>
    </w:pPr>
    <w:rPr>
      <w:rFonts w:asciiTheme="minorHAnsi" w:eastAsia="Times New Roman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21">
    <w:name w:val="Основен текст 21"/>
    <w:basedOn w:val="a"/>
    <w:rsid w:val="00AB09C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Char0">
    <w:name w:val="Char Char Char"/>
    <w:basedOn w:val="a"/>
    <w:rsid w:val="00BC19B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ntents">
    <w:name w:val="contents"/>
    <w:basedOn w:val="a"/>
    <w:rsid w:val="00684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italic">
    <w:name w:val="italic"/>
    <w:basedOn w:val="a0"/>
    <w:rsid w:val="00684274"/>
  </w:style>
  <w:style w:type="character" w:customStyle="1" w:styleId="22">
    <w:name w:val="Основен текст (2)_"/>
    <w:link w:val="23"/>
    <w:uiPriority w:val="99"/>
    <w:rsid w:val="00080D94"/>
    <w:rPr>
      <w:rFonts w:eastAsia="Times New Roman" w:cs="Times New Roman"/>
      <w:shd w:val="clear" w:color="auto" w:fill="FFFFFF"/>
    </w:rPr>
  </w:style>
  <w:style w:type="paragraph" w:customStyle="1" w:styleId="23">
    <w:name w:val="Основен текст (2)"/>
    <w:basedOn w:val="a"/>
    <w:link w:val="22"/>
    <w:uiPriority w:val="99"/>
    <w:rsid w:val="00080D94"/>
    <w:pPr>
      <w:widowControl w:val="0"/>
      <w:shd w:val="clear" w:color="auto" w:fill="FFFFFF"/>
      <w:spacing w:after="480" w:line="274" w:lineRule="exact"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urkovo.b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9E4D-C0C8-47B2-8B9D-E2756BB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3917</Words>
  <Characters>22327</Characters>
  <Application>Microsoft Office Word</Application>
  <DocSecurity>0</DocSecurity>
  <Lines>186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2023-01-18T06:45:00Z</cp:lastPrinted>
  <dcterms:created xsi:type="dcterms:W3CDTF">2023-03-08T08:59:00Z</dcterms:created>
  <dcterms:modified xsi:type="dcterms:W3CDTF">2023-03-08T08:59:00Z</dcterms:modified>
</cp:coreProperties>
</file>